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C6A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6B4D5BCC" w14:textId="77777777" w:rsidR="00F604B7" w:rsidRPr="003B225E" w:rsidRDefault="00AE0B30" w:rsidP="00B37F21">
      <w:pPr>
        <w:jc w:val="center"/>
      </w:pPr>
      <w:r w:rsidRPr="003B225E">
        <w:t>SILSBEE CITY COUNCIL</w:t>
      </w:r>
    </w:p>
    <w:p w14:paraId="11C79148" w14:textId="364C843D" w:rsidR="00AE0B30" w:rsidRPr="003B225E" w:rsidRDefault="004A0E85" w:rsidP="00AE0B30">
      <w:pPr>
        <w:jc w:val="center"/>
      </w:pPr>
      <w:r>
        <w:t>MONDAY</w:t>
      </w:r>
      <w:r w:rsidR="00133B64">
        <w:t xml:space="preserve">, </w:t>
      </w:r>
      <w:r w:rsidR="00E837CE">
        <w:t>DECEMBER 20</w:t>
      </w:r>
      <w:r w:rsidR="00133B64">
        <w:t>,</w:t>
      </w:r>
      <w:r w:rsidR="001561EC" w:rsidRPr="003B225E">
        <w:t xml:space="preserve"> </w:t>
      </w:r>
      <w:r w:rsidR="003E477D" w:rsidRPr="003B225E">
        <w:t>202</w:t>
      </w:r>
      <w:r w:rsidR="003E477D">
        <w:t>1,</w:t>
      </w:r>
      <w:r w:rsidR="00AE0B30" w:rsidRPr="003B225E">
        <w:t xml:space="preserve"> AT 6:</w:t>
      </w:r>
      <w:r w:rsidR="00E837CE">
        <w:t>0</w:t>
      </w:r>
      <w:r w:rsidR="003C4D31">
        <w:t>0</w:t>
      </w:r>
      <w:r w:rsidR="00AE0B30" w:rsidRPr="003B225E">
        <w:t xml:space="preserve"> P.M.</w:t>
      </w:r>
    </w:p>
    <w:p w14:paraId="301D277C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9809FF4" w14:textId="4EFBE60D" w:rsidR="00AE0B30" w:rsidRPr="003B225E" w:rsidRDefault="00AE0B30" w:rsidP="00AE0B30">
      <w:pPr>
        <w:jc w:val="center"/>
      </w:pPr>
      <w:r w:rsidRPr="003B225E">
        <w:t>CITY HALL</w:t>
      </w:r>
      <w:r w:rsidR="00133B64">
        <w:t>/</w:t>
      </w:r>
      <w:r w:rsidR="00A404EA">
        <w:t>COUNCIL CHAMBERS</w:t>
      </w:r>
    </w:p>
    <w:p w14:paraId="410E7840" w14:textId="37DE30E8" w:rsidR="006E4A1C" w:rsidRDefault="006E4A1C" w:rsidP="004550A6"/>
    <w:p w14:paraId="6206FD09" w14:textId="77777777" w:rsidR="00327CF3" w:rsidRPr="003B225E" w:rsidRDefault="00327CF3" w:rsidP="004550A6"/>
    <w:p w14:paraId="6327F575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0F006AEA" w14:textId="77777777" w:rsidR="00E04A35" w:rsidRPr="003B225E" w:rsidRDefault="00E04A35" w:rsidP="00E04A35"/>
    <w:p w14:paraId="1E124B95" w14:textId="77777777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</w:t>
      </w:r>
      <w:r w:rsidR="00025D69">
        <w:t>.</w:t>
      </w:r>
    </w:p>
    <w:p w14:paraId="7C12C9CF" w14:textId="77777777" w:rsidR="006E4A1C" w:rsidRPr="003B225E" w:rsidRDefault="006E4A1C" w:rsidP="006E4A1C"/>
    <w:p w14:paraId="77D4F305" w14:textId="77777777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F7C0B84" w14:textId="77777777" w:rsidR="00B37F21" w:rsidRDefault="00B37F21" w:rsidP="00B37F21"/>
    <w:p w14:paraId="14D294CE" w14:textId="77777777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6DA3721C" w14:textId="11251272" w:rsidR="00B37F21" w:rsidRDefault="00DC7F4D" w:rsidP="00DC7F4D">
      <w:r>
        <w:t xml:space="preserve">                  </w:t>
      </w:r>
      <w:r w:rsidR="00B37F21">
        <w:t xml:space="preserve">MINUTES OF </w:t>
      </w:r>
      <w:r w:rsidR="009A5435">
        <w:t xml:space="preserve"> </w:t>
      </w:r>
      <w:r w:rsidR="00861D8C">
        <w:t xml:space="preserve">NOVEMBER </w:t>
      </w:r>
      <w:r w:rsidR="00321416">
        <w:t xml:space="preserve"> </w:t>
      </w:r>
      <w:r w:rsidR="00861D8C">
        <w:t>15</w:t>
      </w:r>
      <w:r w:rsidR="00E466B1">
        <w:t xml:space="preserve">, 2021 </w:t>
      </w:r>
      <w:r w:rsidR="00B37F21">
        <w:t>MEETING</w:t>
      </w:r>
      <w:r w:rsidR="0058072F">
        <w:t xml:space="preserve">. </w:t>
      </w:r>
      <w:r w:rsidR="00B37F21">
        <w:t>(City Manager)</w:t>
      </w:r>
    </w:p>
    <w:p w14:paraId="325D7CC1" w14:textId="77777777" w:rsidR="000F5F88" w:rsidRDefault="000F5F88" w:rsidP="000F5F88">
      <w:pPr>
        <w:pStyle w:val="ListParagraph"/>
      </w:pPr>
    </w:p>
    <w:p w14:paraId="27945744" w14:textId="00E4A0FA" w:rsidR="00912097" w:rsidRDefault="000F5F88" w:rsidP="00912097">
      <w:pPr>
        <w:pStyle w:val="ListParagraph"/>
        <w:numPr>
          <w:ilvl w:val="0"/>
          <w:numId w:val="27"/>
        </w:numPr>
      </w:pPr>
      <w:r>
        <w:t xml:space="preserve">DISCUSSION AND POSSIBLE ACTION ON APPROVING THE </w:t>
      </w:r>
      <w:r w:rsidR="00912097">
        <w:t xml:space="preserve">  </w:t>
      </w:r>
    </w:p>
    <w:p w14:paraId="4787D732" w14:textId="50DCD14E" w:rsidR="000F5F88" w:rsidRDefault="000F5F88" w:rsidP="00912097">
      <w:pPr>
        <w:pStyle w:val="ListParagraph"/>
        <w:ind w:left="1080"/>
      </w:pPr>
      <w:r>
        <w:t xml:space="preserve">EXPENDITURES FOR THE MONTH OF </w:t>
      </w:r>
      <w:r w:rsidR="00A349E8">
        <w:t>DECEMBER</w:t>
      </w:r>
      <w:r>
        <w:t xml:space="preserve"> 202</w:t>
      </w:r>
      <w:r w:rsidR="005E4B10">
        <w:t>1</w:t>
      </w:r>
      <w:r>
        <w:t>.</w:t>
      </w:r>
    </w:p>
    <w:p w14:paraId="639DFC72" w14:textId="77777777" w:rsidR="0098690C" w:rsidRDefault="000F5F88" w:rsidP="00321416">
      <w:pPr>
        <w:ind w:left="1080"/>
      </w:pPr>
      <w:r>
        <w:t>(City Manager)</w:t>
      </w:r>
    </w:p>
    <w:p w14:paraId="75D26BF1" w14:textId="3AE672A8" w:rsidR="0098690C" w:rsidRDefault="0098690C" w:rsidP="0098690C"/>
    <w:p w14:paraId="35C97B5C" w14:textId="77777777" w:rsidR="0098690C" w:rsidRDefault="0098690C" w:rsidP="0098690C"/>
    <w:p w14:paraId="0F33D0F7" w14:textId="3286CB4C" w:rsidR="0098690C" w:rsidRDefault="0098690C" w:rsidP="0098690C">
      <w:r>
        <w:t xml:space="preserve">   </w:t>
      </w:r>
      <w:r w:rsidR="00A74C1D">
        <w:t xml:space="preserve"> </w:t>
      </w:r>
      <w:r>
        <w:t>VI.        CITY MANAGER’S REPORT.</w:t>
      </w:r>
    </w:p>
    <w:p w14:paraId="3F07FCDB" w14:textId="77777777" w:rsidR="0098690C" w:rsidRDefault="0098690C" w:rsidP="0098690C"/>
    <w:p w14:paraId="777E1487" w14:textId="77777777" w:rsidR="0098690C" w:rsidRDefault="0098690C" w:rsidP="0098690C">
      <w:r>
        <w:t xml:space="preserve">                 1.  January Council Meeting date.</w:t>
      </w:r>
      <w:r w:rsidR="00F87B2E">
        <w:t xml:space="preserve"> </w:t>
      </w:r>
    </w:p>
    <w:p w14:paraId="52E57EE0" w14:textId="15EE7152" w:rsidR="00327CF3" w:rsidRDefault="00F87B2E" w:rsidP="0098690C">
      <w:r>
        <w:t xml:space="preserve">        </w:t>
      </w:r>
      <w:r w:rsidR="00CB5BA2">
        <w:t xml:space="preserve">              </w:t>
      </w:r>
      <w:r w:rsidR="001D45D2">
        <w:t xml:space="preserve">                 </w:t>
      </w:r>
    </w:p>
    <w:p w14:paraId="3280313A" w14:textId="77777777" w:rsidR="00CC3877" w:rsidRPr="003B225E" w:rsidRDefault="00CC3877" w:rsidP="000B2339"/>
    <w:p w14:paraId="05CFC3D4" w14:textId="2EEB4DC1" w:rsidR="0037229E" w:rsidRDefault="00A74C1D" w:rsidP="00590F0C">
      <w:r>
        <w:t xml:space="preserve"> </w:t>
      </w:r>
      <w:r w:rsidR="00021812">
        <w:t xml:space="preserve"> </w:t>
      </w:r>
      <w:r w:rsidR="00590F0C">
        <w:t>V</w:t>
      </w:r>
      <w:r w:rsidR="00A349E8">
        <w:t>I</w:t>
      </w:r>
      <w:r w:rsidR="00590F0C">
        <w:t xml:space="preserve">I.       </w:t>
      </w:r>
      <w:r w:rsidR="00A349E8">
        <w:t xml:space="preserve"> </w:t>
      </w:r>
      <w:r w:rsidR="0037229E" w:rsidRPr="003B225E">
        <w:t>ITEMS TO BE CONSIDERED.</w:t>
      </w:r>
    </w:p>
    <w:p w14:paraId="7F9161EA" w14:textId="34FE2543" w:rsidR="008E3CCD" w:rsidRDefault="008E3CCD" w:rsidP="00590F0C">
      <w:r>
        <w:t xml:space="preserve">                 </w:t>
      </w:r>
    </w:p>
    <w:p w14:paraId="6C685B88" w14:textId="073A95D3" w:rsidR="008B7320" w:rsidRDefault="008E3CCD" w:rsidP="00590F0C">
      <w:r>
        <w:t xml:space="preserve">                </w:t>
      </w:r>
      <w:r w:rsidR="008B7320">
        <w:t>1.  Discussion and Possible Action/Update on the 2022 Annual Street Project</w:t>
      </w:r>
      <w:r w:rsidR="00373EC5">
        <w:t xml:space="preserve">. </w:t>
      </w:r>
    </w:p>
    <w:p w14:paraId="14E85149" w14:textId="6756FEB8" w:rsidR="008E3CCD" w:rsidRDefault="008B7320" w:rsidP="00590F0C">
      <w:r>
        <w:t xml:space="preserve">                     ((Trey Gaspard, LJA Engineering)</w:t>
      </w:r>
    </w:p>
    <w:p w14:paraId="758E1786" w14:textId="67295D73" w:rsidR="00C45711" w:rsidRDefault="00C45711" w:rsidP="00590F0C"/>
    <w:p w14:paraId="55D53482" w14:textId="5B3A358A" w:rsidR="00C45711" w:rsidRDefault="00C45711" w:rsidP="00590F0C">
      <w:r>
        <w:t xml:space="preserve">             </w:t>
      </w:r>
      <w:r w:rsidR="008B7320">
        <w:t xml:space="preserve"> </w:t>
      </w:r>
      <w:r>
        <w:t xml:space="preserve">  </w:t>
      </w:r>
      <w:r w:rsidR="008E3CCD">
        <w:t>2</w:t>
      </w:r>
      <w:r>
        <w:t>.  Discussion and Possible Action on Resolution No. 21-</w:t>
      </w:r>
      <w:r w:rsidR="008B7320">
        <w:t>47</w:t>
      </w:r>
    </w:p>
    <w:p w14:paraId="625387B6" w14:textId="68A46894" w:rsidR="008B7320" w:rsidRDefault="00C45711" w:rsidP="00590F0C">
      <w:r>
        <w:t xml:space="preserve">                    </w:t>
      </w:r>
      <w:r w:rsidR="00212CD3">
        <w:t xml:space="preserve"> </w:t>
      </w:r>
      <w:r>
        <w:t>A RESOLUTION OF THE CITY COUNCIL OF THE CITY OF SILSBEE</w:t>
      </w:r>
      <w:r w:rsidR="008B7320">
        <w:t xml:space="preserve">, </w:t>
      </w:r>
    </w:p>
    <w:p w14:paraId="106D1E30" w14:textId="064CE377" w:rsidR="008B7320" w:rsidRDefault="008B7320" w:rsidP="00590F0C">
      <w:r>
        <w:t xml:space="preserve">                    </w:t>
      </w:r>
      <w:r w:rsidR="00212CD3">
        <w:t xml:space="preserve"> </w:t>
      </w:r>
      <w:r>
        <w:t xml:space="preserve">TEXAS AUTHORIZING THE CITY MANAGER, MAYOR, AND </w:t>
      </w:r>
    </w:p>
    <w:p w14:paraId="688B1F8A" w14:textId="4EBEFCB5" w:rsidR="008B7320" w:rsidRDefault="008B7320" w:rsidP="00590F0C">
      <w:r>
        <w:t xml:space="preserve">                    </w:t>
      </w:r>
      <w:r w:rsidR="00212CD3">
        <w:t xml:space="preserve"> </w:t>
      </w:r>
      <w:r>
        <w:t xml:space="preserve">MAYOR PRO-TEM AUTHORITY TO SIGN CHECKS FOR THE CITY </w:t>
      </w:r>
    </w:p>
    <w:p w14:paraId="38317F88" w14:textId="0FF1999A" w:rsidR="004E5A05" w:rsidRDefault="008B7320" w:rsidP="00590F0C">
      <w:r>
        <w:t xml:space="preserve">                    </w:t>
      </w:r>
      <w:r w:rsidR="00212CD3">
        <w:t xml:space="preserve"> </w:t>
      </w:r>
      <w:r>
        <w:t>OF SILSBEE, TEXAS</w:t>
      </w:r>
      <w:r w:rsidR="00373EC5">
        <w:t xml:space="preserve">. </w:t>
      </w:r>
      <w:r>
        <w:t>(City Manager)</w:t>
      </w:r>
    </w:p>
    <w:p w14:paraId="50174239" w14:textId="77777777" w:rsidR="004E5A05" w:rsidRDefault="004E5A05" w:rsidP="00590F0C"/>
    <w:p w14:paraId="427F158F" w14:textId="429E675C" w:rsidR="004E5A05" w:rsidRDefault="004E5A05" w:rsidP="00590F0C">
      <w:r>
        <w:t xml:space="preserve">               3.  </w:t>
      </w:r>
      <w:r w:rsidR="00212CD3">
        <w:t xml:space="preserve"> </w:t>
      </w:r>
      <w:r>
        <w:t>Discussion and Possible Action on Ordinance No. 21-15</w:t>
      </w:r>
    </w:p>
    <w:p w14:paraId="23BD2AF8" w14:textId="51F01A06" w:rsidR="00212CD3" w:rsidRDefault="004E5A05" w:rsidP="00590F0C">
      <w:r>
        <w:t xml:space="preserve">                    </w:t>
      </w:r>
      <w:r w:rsidR="00212CD3">
        <w:t xml:space="preserve"> </w:t>
      </w:r>
      <w:r>
        <w:t>AN ORDINANCE OF T</w:t>
      </w:r>
      <w:r w:rsidR="00947761">
        <w:t>H</w:t>
      </w:r>
      <w:r>
        <w:t xml:space="preserve">E CITY OF SILSBEE, TEXAS REPEALING </w:t>
      </w:r>
    </w:p>
    <w:p w14:paraId="235C3E22" w14:textId="03233DB6" w:rsidR="00212CD3" w:rsidRDefault="00212CD3" w:rsidP="00590F0C">
      <w:r>
        <w:t xml:space="preserve">                     </w:t>
      </w:r>
      <w:r w:rsidR="004E5A05">
        <w:t xml:space="preserve">2009 EDITION OF CERTAIN INTERNATIONAL BUILDING CODES </w:t>
      </w:r>
    </w:p>
    <w:p w14:paraId="4FA593A3" w14:textId="7A03274F" w:rsidR="00212CD3" w:rsidRDefault="00212CD3" w:rsidP="00590F0C">
      <w:r>
        <w:t xml:space="preserve">                     </w:t>
      </w:r>
      <w:r w:rsidR="004E5A05">
        <w:t>AND</w:t>
      </w:r>
      <w:r>
        <w:t xml:space="preserve"> </w:t>
      </w:r>
      <w:r w:rsidR="004E5A05">
        <w:t xml:space="preserve">ADOPTING CERTAIN 2018 INTERNATIONAL BUILDING </w:t>
      </w:r>
    </w:p>
    <w:p w14:paraId="442F9002" w14:textId="66080ABE" w:rsidR="00C45711" w:rsidRDefault="00212CD3" w:rsidP="00590F0C">
      <w:r>
        <w:t xml:space="preserve">                     </w:t>
      </w:r>
      <w:r w:rsidR="004E5A05">
        <w:t>CODES AND STANDARDS</w:t>
      </w:r>
      <w:r w:rsidR="00373EC5">
        <w:t xml:space="preserve">. </w:t>
      </w:r>
      <w:r w:rsidR="004E5A05">
        <w:t>(Brad Penisson, Code Enforcement Officer)</w:t>
      </w:r>
    </w:p>
    <w:p w14:paraId="38F2E2AA" w14:textId="6311B271" w:rsidR="00C45711" w:rsidRDefault="00C45711" w:rsidP="00590F0C">
      <w:r>
        <w:t xml:space="preserve">  </w:t>
      </w:r>
    </w:p>
    <w:p w14:paraId="625EA9C2" w14:textId="0C939E64" w:rsidR="00021812" w:rsidRDefault="007C2F94" w:rsidP="00590F0C">
      <w:r>
        <w:t>VII</w:t>
      </w:r>
      <w:r w:rsidR="00A349E8">
        <w:t>I</w:t>
      </w:r>
      <w:r w:rsidR="00E07656">
        <w:t xml:space="preserve">.   </w:t>
      </w:r>
      <w:r w:rsidR="00A349E8">
        <w:t xml:space="preserve"> </w:t>
      </w:r>
      <w:r w:rsidR="00E07656">
        <w:t xml:space="preserve">  </w:t>
      </w:r>
      <w:r w:rsidR="00E71550">
        <w:t xml:space="preserve"> </w:t>
      </w:r>
      <w:r w:rsidR="000904C0">
        <w:t xml:space="preserve">DISCUSSION ABOUT ITEMS NOT ON THE AGENDA, </w:t>
      </w:r>
    </w:p>
    <w:p w14:paraId="7EE38892" w14:textId="413B559D" w:rsidR="00021812" w:rsidRDefault="00021812" w:rsidP="00590F0C">
      <w:r>
        <w:t xml:space="preserve">             </w:t>
      </w:r>
      <w:r w:rsidR="00332181">
        <w:t xml:space="preserve"> </w:t>
      </w:r>
      <w:r w:rsidR="00E71550">
        <w:t xml:space="preserve"> </w:t>
      </w:r>
      <w:r w:rsidR="000904C0">
        <w:t>SPECIFICALLY</w:t>
      </w:r>
      <w:r>
        <w:t xml:space="preserve"> </w:t>
      </w:r>
      <w:r w:rsidR="000904C0">
        <w:t xml:space="preserve">LIMITED TO PROPOSALS THAT A SUBJECT BE </w:t>
      </w:r>
    </w:p>
    <w:p w14:paraId="78FEE9FF" w14:textId="1C50494B" w:rsidR="00005639" w:rsidRDefault="00021812" w:rsidP="00590F0C">
      <w:r>
        <w:t xml:space="preserve">             </w:t>
      </w:r>
      <w:r w:rsidR="00E71550">
        <w:t xml:space="preserve"> </w:t>
      </w:r>
      <w:r>
        <w:t xml:space="preserve"> </w:t>
      </w:r>
      <w:r w:rsidR="000904C0">
        <w:t>PLACED ON THE</w:t>
      </w:r>
      <w:r>
        <w:t xml:space="preserve"> </w:t>
      </w:r>
      <w:r w:rsidR="000904C0">
        <w:t xml:space="preserve">AGENDA FOR A SUBSEQUENT MEETING. </w:t>
      </w:r>
    </w:p>
    <w:p w14:paraId="61A99DAC" w14:textId="09A9C4CA" w:rsidR="003077EC" w:rsidRDefault="003077EC" w:rsidP="004A0E85"/>
    <w:p w14:paraId="50EF37F2" w14:textId="77777777" w:rsidR="00A349E8" w:rsidRDefault="00A349E8" w:rsidP="004A0E85"/>
    <w:p w14:paraId="1F49209D" w14:textId="14CCA384" w:rsidR="004A0E85" w:rsidRDefault="00A349E8" w:rsidP="00C25BEE">
      <w:r>
        <w:t xml:space="preserve">   IX</w:t>
      </w:r>
      <w:r w:rsidR="00A404EA">
        <w:t>.</w:t>
      </w:r>
      <w:r w:rsidR="00152282">
        <w:t xml:space="preserve">   </w:t>
      </w:r>
      <w:r w:rsidR="00E71550">
        <w:t xml:space="preserve">  </w:t>
      </w:r>
      <w:r w:rsidR="00152282">
        <w:t xml:space="preserve"> </w:t>
      </w:r>
      <w:r w:rsidR="004A0E85">
        <w:t>EXECUTIVE SESSION.</w:t>
      </w:r>
    </w:p>
    <w:p w14:paraId="5374F21D" w14:textId="77777777" w:rsidR="008E1326" w:rsidRDefault="008E1326" w:rsidP="00F01EE2"/>
    <w:p w14:paraId="48791C86" w14:textId="50795FEF" w:rsidR="003C4D31" w:rsidRDefault="00332181" w:rsidP="00332181">
      <w:r>
        <w:t xml:space="preserve">                  </w:t>
      </w:r>
      <w:r w:rsidR="003C4D31">
        <w:t xml:space="preserve">a.   </w:t>
      </w:r>
      <w:r w:rsidR="00F01EE2">
        <w:t xml:space="preserve"> </w:t>
      </w:r>
      <w:r w:rsidR="004A0E85">
        <w:t>Pursuant to Texas Gov’t Code Sect. 551.07</w:t>
      </w:r>
      <w:r w:rsidR="00F01EE2">
        <w:t>4</w:t>
      </w:r>
      <w:r w:rsidR="004A0E85">
        <w:t xml:space="preserve">(a)(1) to deliberate the </w:t>
      </w:r>
      <w:r w:rsidR="003C4D31">
        <w:t xml:space="preserve"> </w:t>
      </w:r>
    </w:p>
    <w:p w14:paraId="69482049" w14:textId="77777777" w:rsidR="003C4D31" w:rsidRDefault="003C4D31" w:rsidP="003C4D31">
      <w:r>
        <w:t xml:space="preserve">                        </w:t>
      </w:r>
      <w:r w:rsidR="00F01EE2">
        <w:t xml:space="preserve"> </w:t>
      </w:r>
      <w:r w:rsidR="004A0E85">
        <w:t xml:space="preserve">appointment, employment, evaluation, reassignment, duty, discipline, or </w:t>
      </w:r>
    </w:p>
    <w:p w14:paraId="0F0B8809" w14:textId="77777777" w:rsidR="004A0E85" w:rsidRDefault="003C4D31" w:rsidP="004A0E85">
      <w:r>
        <w:t xml:space="preserve">                       </w:t>
      </w:r>
      <w:r w:rsidR="00F01EE2">
        <w:t xml:space="preserve"> </w:t>
      </w:r>
      <w:r>
        <w:t xml:space="preserve"> </w:t>
      </w:r>
      <w:r w:rsidR="004A0E85">
        <w:t>dismissal of a Public Officer or Employee.</w:t>
      </w:r>
      <w:r w:rsidR="000904C0">
        <w:br/>
      </w:r>
    </w:p>
    <w:p w14:paraId="486E69E1" w14:textId="77777777" w:rsidR="004663E4" w:rsidRDefault="00F01EE2" w:rsidP="003C4D31">
      <w:pPr>
        <w:numPr>
          <w:ilvl w:val="0"/>
          <w:numId w:val="34"/>
        </w:numPr>
      </w:pPr>
      <w:r>
        <w:t xml:space="preserve"> </w:t>
      </w:r>
      <w:r w:rsidR="004A0E85">
        <w:t>Pursuant to Texas Gov’t Code Sect. 551.071(1)(A) to consult with City</w:t>
      </w:r>
    </w:p>
    <w:p w14:paraId="4EE0C7CF" w14:textId="224017E3" w:rsidR="005D539F" w:rsidRDefault="00F01EE2" w:rsidP="004663E4">
      <w:pPr>
        <w:ind w:left="1140" w:firstLine="300"/>
      </w:pPr>
      <w:r>
        <w:t xml:space="preserve"> </w:t>
      </w:r>
      <w:r w:rsidR="005176BE">
        <w:t xml:space="preserve"> </w:t>
      </w:r>
      <w:r w:rsidR="004A0E85">
        <w:t>Attorney on pending or contemplated litigation</w:t>
      </w:r>
    </w:p>
    <w:p w14:paraId="5ABE4DEE" w14:textId="45ECD811" w:rsidR="0025108A" w:rsidRDefault="0025108A" w:rsidP="005176BE"/>
    <w:p w14:paraId="0B68C1EA" w14:textId="77777777" w:rsidR="005176BE" w:rsidRDefault="00F01EE2" w:rsidP="00F01EE2">
      <w:pPr>
        <w:numPr>
          <w:ilvl w:val="0"/>
          <w:numId w:val="34"/>
        </w:numPr>
      </w:pPr>
      <w:r>
        <w:t xml:space="preserve"> Pursuant to Texas Gov’t Code Sect. 551.071(2) to consult with City </w:t>
      </w:r>
      <w:r w:rsidR="005176BE">
        <w:t xml:space="preserve"> </w:t>
      </w:r>
    </w:p>
    <w:p w14:paraId="56627AF9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Attorney on a matter in which the duty of the Attorney to the </w:t>
      </w:r>
      <w:r>
        <w:t xml:space="preserve">  </w:t>
      </w:r>
    </w:p>
    <w:p w14:paraId="66E6E35E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Governmental Body under the Texas Disciplinary Rules of Professional </w:t>
      </w:r>
    </w:p>
    <w:p w14:paraId="2EB7A4B9" w14:textId="4233CCEE" w:rsidR="00A35F56" w:rsidRDefault="005176BE" w:rsidP="00E07656">
      <w:pPr>
        <w:ind w:left="1500"/>
      </w:pPr>
      <w:r>
        <w:t xml:space="preserve"> </w:t>
      </w:r>
      <w:r w:rsidR="00F01EE2">
        <w:t xml:space="preserve">Conduct of the State Bar of Texas clearly conflicts with this chapter. </w:t>
      </w:r>
    </w:p>
    <w:p w14:paraId="0E14CDFB" w14:textId="77777777" w:rsidR="00CC3877" w:rsidRDefault="00CC3877" w:rsidP="007C2F94"/>
    <w:p w14:paraId="21F1C881" w14:textId="2460BAE8" w:rsidR="005D539F" w:rsidRDefault="00A349E8" w:rsidP="003C4D31">
      <w:r>
        <w:t xml:space="preserve">  </w:t>
      </w:r>
      <w:r w:rsidR="00694A3C">
        <w:t>X.</w:t>
      </w:r>
      <w:r w:rsidR="003C4D31">
        <w:t xml:space="preserve">   </w:t>
      </w:r>
      <w:r w:rsidR="00E00E8F">
        <w:t xml:space="preserve">  </w:t>
      </w:r>
      <w:r w:rsidR="002469B4">
        <w:t xml:space="preserve"> </w:t>
      </w:r>
      <w:r w:rsidR="00152282">
        <w:t xml:space="preserve"> </w:t>
      </w:r>
      <w:r w:rsidR="005D539F">
        <w:t xml:space="preserve">DISCUSSION AND POSSIBLE ACTION ON ITEMS DISCUSSED IN  </w:t>
      </w:r>
    </w:p>
    <w:p w14:paraId="08692014" w14:textId="433F7378" w:rsidR="007C2F94" w:rsidRDefault="003C4D31" w:rsidP="003C4D31">
      <w:r>
        <w:t xml:space="preserve">             </w:t>
      </w:r>
      <w:r w:rsidR="005D539F">
        <w:t>EXECUTIVE SESSION.</w:t>
      </w:r>
    </w:p>
    <w:p w14:paraId="18CC2FDD" w14:textId="79D69E40" w:rsidR="008E1326" w:rsidRDefault="008E1326" w:rsidP="005D539F">
      <w:pPr>
        <w:ind w:left="1080"/>
      </w:pPr>
    </w:p>
    <w:p w14:paraId="3981F656" w14:textId="77777777" w:rsidR="00CC3877" w:rsidRDefault="00CC3877" w:rsidP="005D539F">
      <w:pPr>
        <w:ind w:left="1080"/>
      </w:pPr>
    </w:p>
    <w:p w14:paraId="6C54ED00" w14:textId="49C001D5" w:rsidR="00D35BD3" w:rsidRPr="003B225E" w:rsidRDefault="00694A3C" w:rsidP="005D539F">
      <w:r>
        <w:t>X</w:t>
      </w:r>
      <w:r w:rsidR="00A349E8">
        <w:t>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332181">
        <w:t xml:space="preserve"> </w:t>
      </w:r>
      <w:r w:rsidR="008718E3" w:rsidRPr="003B225E">
        <w:t xml:space="preserve">ADJOURN. </w:t>
      </w:r>
    </w:p>
    <w:p w14:paraId="3C57551A" w14:textId="4F2ECA8F" w:rsidR="00A35F56" w:rsidRDefault="008006CE" w:rsidP="00C67D8D">
      <w:r w:rsidRPr="003B225E">
        <w:t xml:space="preserve">         </w:t>
      </w:r>
    </w:p>
    <w:p w14:paraId="511DA884" w14:textId="77777777" w:rsidR="00CC3877" w:rsidRPr="003B225E" w:rsidRDefault="00CC3877" w:rsidP="00C67D8D"/>
    <w:p w14:paraId="701EA0F3" w14:textId="77777777" w:rsidR="00E04A35" w:rsidRPr="00CC3877" w:rsidRDefault="00000B7A" w:rsidP="00000B7A">
      <w:pPr>
        <w:rPr>
          <w:sz w:val="22"/>
          <w:szCs w:val="22"/>
        </w:rPr>
      </w:pPr>
      <w:r w:rsidRPr="003B225E">
        <w:t xml:space="preserve">       </w:t>
      </w:r>
      <w:r w:rsidRPr="00CC3877">
        <w:rPr>
          <w:sz w:val="22"/>
          <w:szCs w:val="22"/>
        </w:rPr>
        <w:t xml:space="preserve">        </w:t>
      </w:r>
      <w:r w:rsidR="00486F80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Notes to the Agenda.</w:t>
      </w:r>
    </w:p>
    <w:p w14:paraId="621181B6" w14:textId="77777777" w:rsidR="00E04A35" w:rsidRPr="00CC3877" w:rsidRDefault="00E04A35" w:rsidP="00E04A35">
      <w:pPr>
        <w:ind w:left="1080"/>
        <w:rPr>
          <w:sz w:val="22"/>
          <w:szCs w:val="22"/>
        </w:rPr>
      </w:pPr>
    </w:p>
    <w:p w14:paraId="54AA11A3" w14:textId="77777777" w:rsidR="006E4A1C" w:rsidRPr="00CC3877" w:rsidRDefault="00E04A35" w:rsidP="006E4A1C">
      <w:pPr>
        <w:numPr>
          <w:ilvl w:val="0"/>
          <w:numId w:val="22"/>
        </w:numPr>
        <w:rPr>
          <w:sz w:val="22"/>
          <w:szCs w:val="22"/>
        </w:rPr>
      </w:pPr>
      <w:r w:rsidRPr="00CC3877">
        <w:rPr>
          <w:sz w:val="22"/>
          <w:szCs w:val="22"/>
        </w:rPr>
        <w:t xml:space="preserve">The Council may vote and/or act upon each of the items listed </w:t>
      </w:r>
      <w:r w:rsidR="006E4A1C" w:rsidRPr="00CC3877">
        <w:rPr>
          <w:sz w:val="22"/>
          <w:szCs w:val="22"/>
        </w:rPr>
        <w:t xml:space="preserve">  </w:t>
      </w:r>
    </w:p>
    <w:p w14:paraId="1B7370FC" w14:textId="77777777" w:rsidR="00E04A35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in this Agenda</w:t>
      </w:r>
      <w:r w:rsidR="002F379D" w:rsidRPr="00CC3877">
        <w:rPr>
          <w:sz w:val="22"/>
          <w:szCs w:val="22"/>
        </w:rPr>
        <w:t>.</w:t>
      </w:r>
    </w:p>
    <w:p w14:paraId="36C23410" w14:textId="77777777" w:rsidR="00E04A35" w:rsidRPr="00CC3877" w:rsidRDefault="00E04A35" w:rsidP="00E04A35">
      <w:pPr>
        <w:rPr>
          <w:sz w:val="22"/>
          <w:szCs w:val="22"/>
        </w:rPr>
      </w:pPr>
    </w:p>
    <w:p w14:paraId="53540C59" w14:textId="77777777" w:rsidR="006E4A1C" w:rsidRPr="00CC3877" w:rsidRDefault="00E04A35" w:rsidP="006E4A1C">
      <w:pPr>
        <w:numPr>
          <w:ilvl w:val="0"/>
          <w:numId w:val="22"/>
        </w:numPr>
        <w:rPr>
          <w:sz w:val="22"/>
          <w:szCs w:val="22"/>
        </w:rPr>
      </w:pPr>
      <w:r w:rsidRPr="00CC3877">
        <w:rPr>
          <w:sz w:val="22"/>
          <w:szCs w:val="22"/>
        </w:rPr>
        <w:t xml:space="preserve">Persons with disabilities who plan to attend this meeting and </w:t>
      </w:r>
    </w:p>
    <w:p w14:paraId="5A6A978F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who may </w:t>
      </w:r>
      <w:r w:rsidR="00E04A35" w:rsidRPr="00CC3877">
        <w:rPr>
          <w:sz w:val="22"/>
          <w:szCs w:val="22"/>
        </w:rPr>
        <w:t xml:space="preserve">need assistance </w:t>
      </w:r>
      <w:r w:rsidR="00B832C1" w:rsidRPr="00CC3877">
        <w:rPr>
          <w:sz w:val="22"/>
          <w:szCs w:val="22"/>
        </w:rPr>
        <w:t xml:space="preserve">should </w:t>
      </w:r>
      <w:r w:rsidR="00B775E8" w:rsidRPr="00CC3877">
        <w:rPr>
          <w:sz w:val="22"/>
          <w:szCs w:val="22"/>
        </w:rPr>
        <w:t>contact DeeAnn Zimmerman</w:t>
      </w:r>
      <w:r w:rsidR="00E04A35" w:rsidRPr="00CC3877">
        <w:rPr>
          <w:sz w:val="22"/>
          <w:szCs w:val="22"/>
        </w:rPr>
        <w:t>,</w:t>
      </w:r>
      <w:r w:rsidR="006554C3" w:rsidRPr="00CC3877">
        <w:rPr>
          <w:sz w:val="22"/>
          <w:szCs w:val="22"/>
        </w:rPr>
        <w:t xml:space="preserve"> </w:t>
      </w:r>
      <w:r w:rsidR="00B832C1"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 </w:t>
      </w:r>
    </w:p>
    <w:p w14:paraId="46453200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 </w:t>
      </w:r>
      <w:r w:rsidR="00E04A35" w:rsidRPr="00CC3877">
        <w:rPr>
          <w:sz w:val="22"/>
          <w:szCs w:val="22"/>
        </w:rPr>
        <w:t>C</w:t>
      </w:r>
      <w:r w:rsidR="007D59FE" w:rsidRPr="00CC3877">
        <w:rPr>
          <w:sz w:val="22"/>
          <w:szCs w:val="22"/>
        </w:rPr>
        <w:t>ity Secretary, at (409) 385-2863</w:t>
      </w:r>
      <w:r w:rsidR="00E04A35" w:rsidRPr="00CC3877">
        <w:rPr>
          <w:sz w:val="22"/>
          <w:szCs w:val="22"/>
        </w:rPr>
        <w:t xml:space="preserve">, at least the working day </w:t>
      </w:r>
    </w:p>
    <w:p w14:paraId="679BF6CD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  </w:t>
      </w:r>
      <w:r w:rsidR="00E04A35" w:rsidRPr="00CC3877">
        <w:rPr>
          <w:sz w:val="22"/>
          <w:szCs w:val="22"/>
        </w:rPr>
        <w:t xml:space="preserve">prior to the meeting so that appropriate arrangements can be </w:t>
      </w:r>
    </w:p>
    <w:p w14:paraId="6557F747" w14:textId="77777777" w:rsidR="00E04A35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made.</w:t>
      </w:r>
    </w:p>
    <w:p w14:paraId="094C902C" w14:textId="49D40919" w:rsidR="0067208D" w:rsidRDefault="0067208D" w:rsidP="008006CE">
      <w:pPr>
        <w:rPr>
          <w:sz w:val="22"/>
          <w:szCs w:val="22"/>
        </w:rPr>
      </w:pPr>
    </w:p>
    <w:p w14:paraId="666DE556" w14:textId="21040B9B" w:rsidR="00CC3877" w:rsidRDefault="00CC3877" w:rsidP="008006CE">
      <w:pPr>
        <w:rPr>
          <w:sz w:val="22"/>
          <w:szCs w:val="22"/>
        </w:rPr>
      </w:pPr>
    </w:p>
    <w:p w14:paraId="333DFA59" w14:textId="6BB9F548" w:rsidR="00CC3877" w:rsidRDefault="00CC3877" w:rsidP="008006CE">
      <w:pPr>
        <w:rPr>
          <w:sz w:val="22"/>
          <w:szCs w:val="22"/>
        </w:rPr>
      </w:pPr>
    </w:p>
    <w:p w14:paraId="5803B9E6" w14:textId="77777777" w:rsidR="00CC3877" w:rsidRPr="00CC3877" w:rsidRDefault="00CC3877" w:rsidP="008006CE">
      <w:pPr>
        <w:rPr>
          <w:sz w:val="22"/>
          <w:szCs w:val="22"/>
        </w:rPr>
      </w:pPr>
    </w:p>
    <w:p w14:paraId="5943AD11" w14:textId="4B9AED6E" w:rsidR="00840BAE" w:rsidRPr="00CC3877" w:rsidRDefault="007522F5" w:rsidP="007A659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</w:t>
      </w:r>
      <w:r w:rsidR="00327CF3" w:rsidRPr="00CC3877">
        <w:rPr>
          <w:sz w:val="22"/>
          <w:szCs w:val="22"/>
        </w:rPr>
        <w:t xml:space="preserve"> 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This is to c</w:t>
      </w:r>
      <w:r w:rsidR="00B775E8" w:rsidRPr="00CC3877">
        <w:rPr>
          <w:sz w:val="22"/>
          <w:szCs w:val="22"/>
        </w:rPr>
        <w:t>ertify that I, DeeAnn Zimmerman,</w:t>
      </w:r>
      <w:r w:rsidR="009C05B9"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City </w:t>
      </w:r>
    </w:p>
    <w:p w14:paraId="14535127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>Secretary,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posted this Agenda on the Official Bulletin </w:t>
      </w:r>
    </w:p>
    <w:p w14:paraId="5B5CEED4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 xml:space="preserve">Board of the City of Silsbee, </w:t>
      </w:r>
      <w:r w:rsidR="00A009C9" w:rsidRPr="00CC3877">
        <w:rPr>
          <w:sz w:val="22"/>
          <w:szCs w:val="22"/>
        </w:rPr>
        <w:t>and</w:t>
      </w:r>
      <w:r w:rsidR="00E04A35" w:rsidRPr="00CC3877">
        <w:rPr>
          <w:sz w:val="22"/>
          <w:szCs w:val="22"/>
        </w:rPr>
        <w:t xml:space="preserve"> in an Outdoor </w:t>
      </w:r>
    </w:p>
    <w:p w14:paraId="1743148F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>Bulletin Board, which is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accessible to th</w:t>
      </w:r>
      <w:r w:rsidR="001830E5" w:rsidRPr="00CC3877">
        <w:rPr>
          <w:sz w:val="22"/>
          <w:szCs w:val="22"/>
        </w:rPr>
        <w:t xml:space="preserve">e </w:t>
      </w:r>
      <w:r w:rsidR="00D3410E" w:rsidRPr="00CC3877">
        <w:rPr>
          <w:sz w:val="22"/>
          <w:szCs w:val="22"/>
        </w:rPr>
        <w:t xml:space="preserve">Public </w:t>
      </w:r>
      <w:r w:rsidR="00A90AC8" w:rsidRPr="00CC3877">
        <w:rPr>
          <w:sz w:val="22"/>
          <w:szCs w:val="22"/>
        </w:rPr>
        <w:t xml:space="preserve">24 </w:t>
      </w:r>
    </w:p>
    <w:p w14:paraId="037867C0" w14:textId="026959B5" w:rsidR="003B225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A90AC8" w:rsidRPr="00CC3877">
        <w:rPr>
          <w:sz w:val="22"/>
          <w:szCs w:val="22"/>
        </w:rPr>
        <w:t xml:space="preserve">hours </w:t>
      </w:r>
      <w:r w:rsidR="005077E9" w:rsidRPr="00CC3877">
        <w:rPr>
          <w:sz w:val="22"/>
          <w:szCs w:val="22"/>
        </w:rPr>
        <w:t>per day, at</w:t>
      </w:r>
      <w:r w:rsidR="00E424F8" w:rsidRPr="00CC3877">
        <w:rPr>
          <w:sz w:val="22"/>
          <w:szCs w:val="22"/>
        </w:rPr>
        <w:t xml:space="preserve"> </w:t>
      </w:r>
      <w:r w:rsidR="004E5A05">
        <w:rPr>
          <w:sz w:val="22"/>
          <w:szCs w:val="22"/>
        </w:rPr>
        <w:t>5</w:t>
      </w:r>
      <w:r w:rsidR="000000A4">
        <w:rPr>
          <w:sz w:val="22"/>
          <w:szCs w:val="22"/>
        </w:rPr>
        <w:t>:00</w:t>
      </w:r>
      <w:r w:rsidR="00682A6B" w:rsidRPr="00CC3877">
        <w:rPr>
          <w:sz w:val="22"/>
          <w:szCs w:val="22"/>
        </w:rPr>
        <w:t xml:space="preserve"> </w:t>
      </w:r>
      <w:r w:rsidR="00FF7FE6" w:rsidRPr="00CC3877">
        <w:rPr>
          <w:sz w:val="22"/>
          <w:szCs w:val="22"/>
        </w:rPr>
        <w:t>p</w:t>
      </w:r>
      <w:r w:rsidR="00E04A35" w:rsidRPr="00CC3877">
        <w:rPr>
          <w:sz w:val="22"/>
          <w:szCs w:val="22"/>
        </w:rPr>
        <w:t xml:space="preserve">.m. on </w:t>
      </w:r>
      <w:r w:rsidR="006B4070" w:rsidRPr="00CC3877">
        <w:rPr>
          <w:sz w:val="22"/>
          <w:szCs w:val="22"/>
        </w:rPr>
        <w:t xml:space="preserve">the </w:t>
      </w:r>
      <w:r w:rsidR="007C2F94" w:rsidRPr="00CC3877">
        <w:rPr>
          <w:sz w:val="22"/>
          <w:szCs w:val="22"/>
        </w:rPr>
        <w:t>1</w:t>
      </w:r>
      <w:r w:rsidR="000000A4">
        <w:rPr>
          <w:sz w:val="22"/>
          <w:szCs w:val="22"/>
        </w:rPr>
        <w:t>7</w:t>
      </w:r>
      <w:r w:rsidR="00087AC0" w:rsidRPr="00CC3877">
        <w:rPr>
          <w:sz w:val="22"/>
          <w:szCs w:val="22"/>
        </w:rPr>
        <w:t>th</w:t>
      </w:r>
      <w:r w:rsidR="00776893" w:rsidRPr="00CC3877">
        <w:rPr>
          <w:sz w:val="22"/>
          <w:szCs w:val="22"/>
        </w:rPr>
        <w:t xml:space="preserve"> </w:t>
      </w:r>
      <w:r w:rsidR="005C097C" w:rsidRPr="00CC3877">
        <w:rPr>
          <w:sz w:val="22"/>
          <w:szCs w:val="22"/>
        </w:rPr>
        <w:t>day</w:t>
      </w:r>
      <w:r w:rsidR="00E04A35" w:rsidRPr="00CC3877">
        <w:rPr>
          <w:sz w:val="22"/>
          <w:szCs w:val="22"/>
        </w:rPr>
        <w:t xml:space="preserve"> of </w:t>
      </w:r>
      <w:r w:rsidR="000000A4">
        <w:rPr>
          <w:sz w:val="22"/>
          <w:szCs w:val="22"/>
        </w:rPr>
        <w:t>December</w:t>
      </w:r>
      <w:r w:rsidR="009D130C" w:rsidRPr="00CC3877">
        <w:rPr>
          <w:sz w:val="22"/>
          <w:szCs w:val="22"/>
        </w:rPr>
        <w:t xml:space="preserve"> </w:t>
      </w:r>
      <w:r w:rsidR="004D0776" w:rsidRPr="00CC3877">
        <w:rPr>
          <w:sz w:val="22"/>
          <w:szCs w:val="22"/>
        </w:rPr>
        <w:t>202</w:t>
      </w:r>
      <w:r w:rsidR="0033298C" w:rsidRPr="00CC3877">
        <w:rPr>
          <w:sz w:val="22"/>
          <w:szCs w:val="22"/>
        </w:rPr>
        <w:t>1</w:t>
      </w:r>
      <w:r w:rsidR="003A6231" w:rsidRPr="00CC3877">
        <w:rPr>
          <w:sz w:val="22"/>
          <w:szCs w:val="22"/>
        </w:rPr>
        <w:t xml:space="preserve">. </w:t>
      </w:r>
    </w:p>
    <w:p w14:paraId="3D30F443" w14:textId="0C005CEC" w:rsidR="003B225E" w:rsidRDefault="00327CF3" w:rsidP="00327CF3">
      <w:pPr>
        <w:jc w:val="center"/>
      </w:pPr>
      <w:r>
        <w:t xml:space="preserve">                                      </w:t>
      </w:r>
      <w:r w:rsidRPr="00327CF3">
        <w:rPr>
          <w:noProof/>
          <w:sz w:val="22"/>
          <w:szCs w:val="22"/>
        </w:rPr>
        <w:drawing>
          <wp:inline distT="0" distB="0" distL="0" distR="0" wp14:anchorId="36003EB1" wp14:editId="4271E70A">
            <wp:extent cx="3103880" cy="94107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7B12" w14:textId="54BC8682" w:rsidR="003B225E" w:rsidRDefault="003B225E" w:rsidP="00840BAE"/>
    <w:p w14:paraId="11D91505" w14:textId="77777777" w:rsidR="00840BAE" w:rsidRPr="003B225E" w:rsidRDefault="00840BAE" w:rsidP="00840BAE">
      <w:r w:rsidRPr="003B225E">
        <w:t xml:space="preserve">          </w:t>
      </w:r>
    </w:p>
    <w:p w14:paraId="50080C20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5FC60103" w14:textId="77777777" w:rsidR="00E04A35" w:rsidRPr="003B225E" w:rsidRDefault="00E04A35" w:rsidP="000904C0"/>
    <w:p w14:paraId="4A21C4AE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E6"/>
    <w:multiLevelType w:val="hybridMultilevel"/>
    <w:tmpl w:val="BD2A73FA"/>
    <w:lvl w:ilvl="0" w:tplc="F3E89D36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A09D3"/>
    <w:multiLevelType w:val="hybridMultilevel"/>
    <w:tmpl w:val="CD30328E"/>
    <w:lvl w:ilvl="0" w:tplc="82BE5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0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6"/>
  </w:num>
  <w:num w:numId="5">
    <w:abstractNumId w:val="3"/>
  </w:num>
  <w:num w:numId="6">
    <w:abstractNumId w:val="27"/>
  </w:num>
  <w:num w:numId="7">
    <w:abstractNumId w:val="4"/>
  </w:num>
  <w:num w:numId="8">
    <w:abstractNumId w:val="22"/>
  </w:num>
  <w:num w:numId="9">
    <w:abstractNumId w:val="33"/>
  </w:num>
  <w:num w:numId="10">
    <w:abstractNumId w:val="18"/>
  </w:num>
  <w:num w:numId="11">
    <w:abstractNumId w:val="31"/>
  </w:num>
  <w:num w:numId="12">
    <w:abstractNumId w:val="34"/>
  </w:num>
  <w:num w:numId="13">
    <w:abstractNumId w:val="12"/>
  </w:num>
  <w:num w:numId="14">
    <w:abstractNumId w:val="23"/>
  </w:num>
  <w:num w:numId="15">
    <w:abstractNumId w:val="35"/>
  </w:num>
  <w:num w:numId="16">
    <w:abstractNumId w:val="28"/>
  </w:num>
  <w:num w:numId="17">
    <w:abstractNumId w:val="8"/>
  </w:num>
  <w:num w:numId="18">
    <w:abstractNumId w:val="30"/>
  </w:num>
  <w:num w:numId="19">
    <w:abstractNumId w:val="24"/>
  </w:num>
  <w:num w:numId="20">
    <w:abstractNumId w:val="6"/>
  </w:num>
  <w:num w:numId="21">
    <w:abstractNumId w:val="15"/>
  </w:num>
  <w:num w:numId="22">
    <w:abstractNumId w:val="29"/>
  </w:num>
  <w:num w:numId="23">
    <w:abstractNumId w:val="5"/>
  </w:num>
  <w:num w:numId="24">
    <w:abstractNumId w:val="20"/>
  </w:num>
  <w:num w:numId="25">
    <w:abstractNumId w:val="17"/>
  </w:num>
  <w:num w:numId="26">
    <w:abstractNumId w:val="32"/>
  </w:num>
  <w:num w:numId="27">
    <w:abstractNumId w:val="26"/>
  </w:num>
  <w:num w:numId="28">
    <w:abstractNumId w:val="11"/>
  </w:num>
  <w:num w:numId="29">
    <w:abstractNumId w:val="19"/>
  </w:num>
  <w:num w:numId="30">
    <w:abstractNumId w:val="10"/>
  </w:num>
  <w:num w:numId="31">
    <w:abstractNumId w:val="1"/>
  </w:num>
  <w:num w:numId="32">
    <w:abstractNumId w:val="9"/>
  </w:num>
  <w:num w:numId="33">
    <w:abstractNumId w:val="13"/>
  </w:num>
  <w:num w:numId="34">
    <w:abstractNumId w:val="7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C4"/>
    <w:rsid w:val="000000A4"/>
    <w:rsid w:val="00000B7A"/>
    <w:rsid w:val="00001837"/>
    <w:rsid w:val="00005253"/>
    <w:rsid w:val="00005639"/>
    <w:rsid w:val="00005EEF"/>
    <w:rsid w:val="00006822"/>
    <w:rsid w:val="00007D9C"/>
    <w:rsid w:val="00010C37"/>
    <w:rsid w:val="00010ECF"/>
    <w:rsid w:val="000119B0"/>
    <w:rsid w:val="00015F47"/>
    <w:rsid w:val="00021812"/>
    <w:rsid w:val="000223C8"/>
    <w:rsid w:val="00025AB6"/>
    <w:rsid w:val="00025D69"/>
    <w:rsid w:val="000305DD"/>
    <w:rsid w:val="00036194"/>
    <w:rsid w:val="0004211B"/>
    <w:rsid w:val="00047C47"/>
    <w:rsid w:val="00047D32"/>
    <w:rsid w:val="000522DA"/>
    <w:rsid w:val="0005356A"/>
    <w:rsid w:val="000537A1"/>
    <w:rsid w:val="00056B1B"/>
    <w:rsid w:val="00060599"/>
    <w:rsid w:val="00064BFB"/>
    <w:rsid w:val="00067DE0"/>
    <w:rsid w:val="0007009E"/>
    <w:rsid w:val="0007170A"/>
    <w:rsid w:val="00072240"/>
    <w:rsid w:val="000725E6"/>
    <w:rsid w:val="00075852"/>
    <w:rsid w:val="00080B59"/>
    <w:rsid w:val="000823BC"/>
    <w:rsid w:val="0008590A"/>
    <w:rsid w:val="000868FB"/>
    <w:rsid w:val="00086B71"/>
    <w:rsid w:val="0008701F"/>
    <w:rsid w:val="000874EF"/>
    <w:rsid w:val="00087AC0"/>
    <w:rsid w:val="000904C0"/>
    <w:rsid w:val="000A023B"/>
    <w:rsid w:val="000A12F8"/>
    <w:rsid w:val="000A2810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07"/>
    <w:rsid w:val="000D2FE7"/>
    <w:rsid w:val="000E0188"/>
    <w:rsid w:val="000E12A2"/>
    <w:rsid w:val="000F3285"/>
    <w:rsid w:val="000F46D3"/>
    <w:rsid w:val="000F4FC8"/>
    <w:rsid w:val="000F53DA"/>
    <w:rsid w:val="000F5F88"/>
    <w:rsid w:val="00105CB5"/>
    <w:rsid w:val="00105DA2"/>
    <w:rsid w:val="001062EA"/>
    <w:rsid w:val="00107760"/>
    <w:rsid w:val="00113172"/>
    <w:rsid w:val="001204C3"/>
    <w:rsid w:val="0012153B"/>
    <w:rsid w:val="001217BD"/>
    <w:rsid w:val="001255A8"/>
    <w:rsid w:val="001265FE"/>
    <w:rsid w:val="00131646"/>
    <w:rsid w:val="001317EC"/>
    <w:rsid w:val="00131D15"/>
    <w:rsid w:val="00133B64"/>
    <w:rsid w:val="00134982"/>
    <w:rsid w:val="00140C7A"/>
    <w:rsid w:val="001442E4"/>
    <w:rsid w:val="00150421"/>
    <w:rsid w:val="00152282"/>
    <w:rsid w:val="0015486D"/>
    <w:rsid w:val="0015599B"/>
    <w:rsid w:val="001561EC"/>
    <w:rsid w:val="00161ADD"/>
    <w:rsid w:val="00162867"/>
    <w:rsid w:val="00165140"/>
    <w:rsid w:val="00165C09"/>
    <w:rsid w:val="00167B3A"/>
    <w:rsid w:val="00167F01"/>
    <w:rsid w:val="001777C0"/>
    <w:rsid w:val="00180B56"/>
    <w:rsid w:val="00181D91"/>
    <w:rsid w:val="001830E5"/>
    <w:rsid w:val="00192A90"/>
    <w:rsid w:val="001A45CB"/>
    <w:rsid w:val="001A6B9B"/>
    <w:rsid w:val="001A7E1A"/>
    <w:rsid w:val="001B05F6"/>
    <w:rsid w:val="001C1C36"/>
    <w:rsid w:val="001C1E76"/>
    <w:rsid w:val="001C2311"/>
    <w:rsid w:val="001C5C4B"/>
    <w:rsid w:val="001C670E"/>
    <w:rsid w:val="001D05F7"/>
    <w:rsid w:val="001D45D2"/>
    <w:rsid w:val="001E4842"/>
    <w:rsid w:val="001F1C14"/>
    <w:rsid w:val="001F3B3F"/>
    <w:rsid w:val="0020766B"/>
    <w:rsid w:val="002117AF"/>
    <w:rsid w:val="00212CD3"/>
    <w:rsid w:val="00214743"/>
    <w:rsid w:val="002160BF"/>
    <w:rsid w:val="002167C8"/>
    <w:rsid w:val="0022090D"/>
    <w:rsid w:val="00221F71"/>
    <w:rsid w:val="002221EA"/>
    <w:rsid w:val="002228CD"/>
    <w:rsid w:val="00223CE3"/>
    <w:rsid w:val="0022624B"/>
    <w:rsid w:val="00227600"/>
    <w:rsid w:val="00230488"/>
    <w:rsid w:val="00232BB5"/>
    <w:rsid w:val="002343E4"/>
    <w:rsid w:val="00236952"/>
    <w:rsid w:val="00240A1A"/>
    <w:rsid w:val="00246147"/>
    <w:rsid w:val="002469B4"/>
    <w:rsid w:val="00250A47"/>
    <w:rsid w:val="0025108A"/>
    <w:rsid w:val="002567F4"/>
    <w:rsid w:val="00260FE9"/>
    <w:rsid w:val="00267BEF"/>
    <w:rsid w:val="00274502"/>
    <w:rsid w:val="00281B52"/>
    <w:rsid w:val="00281EEA"/>
    <w:rsid w:val="00283070"/>
    <w:rsid w:val="0029647B"/>
    <w:rsid w:val="002A1E4B"/>
    <w:rsid w:val="002B28DA"/>
    <w:rsid w:val="002B551B"/>
    <w:rsid w:val="002C717F"/>
    <w:rsid w:val="002D0A62"/>
    <w:rsid w:val="002D2B4A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44C9"/>
    <w:rsid w:val="003050E7"/>
    <w:rsid w:val="003077EC"/>
    <w:rsid w:val="0031045A"/>
    <w:rsid w:val="00311293"/>
    <w:rsid w:val="00317F67"/>
    <w:rsid w:val="00320E84"/>
    <w:rsid w:val="00321416"/>
    <w:rsid w:val="00324007"/>
    <w:rsid w:val="0032564C"/>
    <w:rsid w:val="00326190"/>
    <w:rsid w:val="00327CF3"/>
    <w:rsid w:val="0033126E"/>
    <w:rsid w:val="00332181"/>
    <w:rsid w:val="00332895"/>
    <w:rsid w:val="0033298C"/>
    <w:rsid w:val="00340765"/>
    <w:rsid w:val="0034589F"/>
    <w:rsid w:val="0034594C"/>
    <w:rsid w:val="0035176E"/>
    <w:rsid w:val="003536CB"/>
    <w:rsid w:val="00356337"/>
    <w:rsid w:val="003577FF"/>
    <w:rsid w:val="00360AA3"/>
    <w:rsid w:val="00363037"/>
    <w:rsid w:val="003671B0"/>
    <w:rsid w:val="0037229E"/>
    <w:rsid w:val="00373A96"/>
    <w:rsid w:val="00373EC5"/>
    <w:rsid w:val="00381BCE"/>
    <w:rsid w:val="00382970"/>
    <w:rsid w:val="00383612"/>
    <w:rsid w:val="00385F65"/>
    <w:rsid w:val="00394FBD"/>
    <w:rsid w:val="003A4EDA"/>
    <w:rsid w:val="003A5C5D"/>
    <w:rsid w:val="003A6231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477D"/>
    <w:rsid w:val="003E5AD8"/>
    <w:rsid w:val="003F4279"/>
    <w:rsid w:val="003F7F64"/>
    <w:rsid w:val="004003DF"/>
    <w:rsid w:val="0040738A"/>
    <w:rsid w:val="00411433"/>
    <w:rsid w:val="00412731"/>
    <w:rsid w:val="00413E89"/>
    <w:rsid w:val="00422E9C"/>
    <w:rsid w:val="004247AC"/>
    <w:rsid w:val="00426E79"/>
    <w:rsid w:val="00426FDB"/>
    <w:rsid w:val="0043134D"/>
    <w:rsid w:val="004361B3"/>
    <w:rsid w:val="004405A0"/>
    <w:rsid w:val="004406DE"/>
    <w:rsid w:val="0044181F"/>
    <w:rsid w:val="00447049"/>
    <w:rsid w:val="00447980"/>
    <w:rsid w:val="004501D5"/>
    <w:rsid w:val="004550A6"/>
    <w:rsid w:val="00455C26"/>
    <w:rsid w:val="00464485"/>
    <w:rsid w:val="00464CF8"/>
    <w:rsid w:val="004663E4"/>
    <w:rsid w:val="0046776C"/>
    <w:rsid w:val="00472E0E"/>
    <w:rsid w:val="0047486E"/>
    <w:rsid w:val="004749E9"/>
    <w:rsid w:val="00475CD8"/>
    <w:rsid w:val="0047627D"/>
    <w:rsid w:val="00481736"/>
    <w:rsid w:val="00486F80"/>
    <w:rsid w:val="004910FF"/>
    <w:rsid w:val="004956D4"/>
    <w:rsid w:val="004A0E85"/>
    <w:rsid w:val="004A481C"/>
    <w:rsid w:val="004B5D8D"/>
    <w:rsid w:val="004B74EE"/>
    <w:rsid w:val="004C46D2"/>
    <w:rsid w:val="004C49CB"/>
    <w:rsid w:val="004D0776"/>
    <w:rsid w:val="004D12DE"/>
    <w:rsid w:val="004D238F"/>
    <w:rsid w:val="004D27BC"/>
    <w:rsid w:val="004D3397"/>
    <w:rsid w:val="004E16AA"/>
    <w:rsid w:val="004E2CE6"/>
    <w:rsid w:val="004E4549"/>
    <w:rsid w:val="004E5A05"/>
    <w:rsid w:val="004F3DAD"/>
    <w:rsid w:val="004F6B96"/>
    <w:rsid w:val="005005C9"/>
    <w:rsid w:val="00502982"/>
    <w:rsid w:val="00504DC7"/>
    <w:rsid w:val="005077E9"/>
    <w:rsid w:val="00514E5B"/>
    <w:rsid w:val="005166FE"/>
    <w:rsid w:val="005176BE"/>
    <w:rsid w:val="00517DFE"/>
    <w:rsid w:val="00521618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072F"/>
    <w:rsid w:val="00581E25"/>
    <w:rsid w:val="00583D1B"/>
    <w:rsid w:val="00586397"/>
    <w:rsid w:val="00590F0C"/>
    <w:rsid w:val="00591297"/>
    <w:rsid w:val="00593A34"/>
    <w:rsid w:val="005950B2"/>
    <w:rsid w:val="005970F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522A"/>
    <w:rsid w:val="006075AB"/>
    <w:rsid w:val="006201E6"/>
    <w:rsid w:val="006210D2"/>
    <w:rsid w:val="00625150"/>
    <w:rsid w:val="00630CF4"/>
    <w:rsid w:val="0063133A"/>
    <w:rsid w:val="0063162C"/>
    <w:rsid w:val="006323D6"/>
    <w:rsid w:val="006354A9"/>
    <w:rsid w:val="006361F8"/>
    <w:rsid w:val="006364E3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747A3"/>
    <w:rsid w:val="0067576F"/>
    <w:rsid w:val="006818CD"/>
    <w:rsid w:val="00682A6B"/>
    <w:rsid w:val="00686D89"/>
    <w:rsid w:val="00687E33"/>
    <w:rsid w:val="00690BD7"/>
    <w:rsid w:val="00691356"/>
    <w:rsid w:val="00691F88"/>
    <w:rsid w:val="006923E2"/>
    <w:rsid w:val="0069461A"/>
    <w:rsid w:val="00694A3C"/>
    <w:rsid w:val="006A59B9"/>
    <w:rsid w:val="006A59DE"/>
    <w:rsid w:val="006B3C8E"/>
    <w:rsid w:val="006B4070"/>
    <w:rsid w:val="006B46F9"/>
    <w:rsid w:val="006B498B"/>
    <w:rsid w:val="006C452B"/>
    <w:rsid w:val="006C4BEA"/>
    <w:rsid w:val="006C54E5"/>
    <w:rsid w:val="006C6343"/>
    <w:rsid w:val="006C6719"/>
    <w:rsid w:val="006E1257"/>
    <w:rsid w:val="006E4A1C"/>
    <w:rsid w:val="006E6D2D"/>
    <w:rsid w:val="006F23D3"/>
    <w:rsid w:val="006F3EAC"/>
    <w:rsid w:val="00701F3A"/>
    <w:rsid w:val="0070628B"/>
    <w:rsid w:val="0070763E"/>
    <w:rsid w:val="00710234"/>
    <w:rsid w:val="00713D9E"/>
    <w:rsid w:val="00717009"/>
    <w:rsid w:val="00722A11"/>
    <w:rsid w:val="007251A8"/>
    <w:rsid w:val="007251C1"/>
    <w:rsid w:val="007264DC"/>
    <w:rsid w:val="007323E9"/>
    <w:rsid w:val="00735564"/>
    <w:rsid w:val="00735D4B"/>
    <w:rsid w:val="0073693D"/>
    <w:rsid w:val="00740819"/>
    <w:rsid w:val="00743A69"/>
    <w:rsid w:val="007520E8"/>
    <w:rsid w:val="007522F5"/>
    <w:rsid w:val="007545AF"/>
    <w:rsid w:val="007614F1"/>
    <w:rsid w:val="00763B45"/>
    <w:rsid w:val="00763C93"/>
    <w:rsid w:val="00770CD4"/>
    <w:rsid w:val="00770FDD"/>
    <w:rsid w:val="0077199A"/>
    <w:rsid w:val="007720E5"/>
    <w:rsid w:val="007738DC"/>
    <w:rsid w:val="00773D5A"/>
    <w:rsid w:val="00776893"/>
    <w:rsid w:val="00794880"/>
    <w:rsid w:val="00795622"/>
    <w:rsid w:val="007A115C"/>
    <w:rsid w:val="007A3934"/>
    <w:rsid w:val="007A659E"/>
    <w:rsid w:val="007A6CF4"/>
    <w:rsid w:val="007A73C4"/>
    <w:rsid w:val="007B1859"/>
    <w:rsid w:val="007B260A"/>
    <w:rsid w:val="007B79C9"/>
    <w:rsid w:val="007B7E81"/>
    <w:rsid w:val="007C1A2B"/>
    <w:rsid w:val="007C2F94"/>
    <w:rsid w:val="007C4FE8"/>
    <w:rsid w:val="007C574D"/>
    <w:rsid w:val="007D1EFB"/>
    <w:rsid w:val="007D53CC"/>
    <w:rsid w:val="007D59FE"/>
    <w:rsid w:val="007E030F"/>
    <w:rsid w:val="007E37BE"/>
    <w:rsid w:val="007E68B3"/>
    <w:rsid w:val="007E6EB0"/>
    <w:rsid w:val="008006CE"/>
    <w:rsid w:val="008068CF"/>
    <w:rsid w:val="00806CFB"/>
    <w:rsid w:val="00810554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1D8C"/>
    <w:rsid w:val="00862D13"/>
    <w:rsid w:val="00863225"/>
    <w:rsid w:val="0086331E"/>
    <w:rsid w:val="00866096"/>
    <w:rsid w:val="008718E3"/>
    <w:rsid w:val="00871B71"/>
    <w:rsid w:val="008728CB"/>
    <w:rsid w:val="0087704B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A607F"/>
    <w:rsid w:val="008B3324"/>
    <w:rsid w:val="008B3D6B"/>
    <w:rsid w:val="008B6C0B"/>
    <w:rsid w:val="008B7320"/>
    <w:rsid w:val="008C2720"/>
    <w:rsid w:val="008C33E5"/>
    <w:rsid w:val="008C6051"/>
    <w:rsid w:val="008D13BA"/>
    <w:rsid w:val="008D1B79"/>
    <w:rsid w:val="008D29D7"/>
    <w:rsid w:val="008D6442"/>
    <w:rsid w:val="008D7EDB"/>
    <w:rsid w:val="008E1326"/>
    <w:rsid w:val="008E16E0"/>
    <w:rsid w:val="008E3CCD"/>
    <w:rsid w:val="008E4A54"/>
    <w:rsid w:val="008F2FBD"/>
    <w:rsid w:val="008F306A"/>
    <w:rsid w:val="008F4B75"/>
    <w:rsid w:val="008F6204"/>
    <w:rsid w:val="008F6566"/>
    <w:rsid w:val="008F707D"/>
    <w:rsid w:val="008F73B0"/>
    <w:rsid w:val="008F7640"/>
    <w:rsid w:val="0090158E"/>
    <w:rsid w:val="00902936"/>
    <w:rsid w:val="00903967"/>
    <w:rsid w:val="009049EE"/>
    <w:rsid w:val="009073BD"/>
    <w:rsid w:val="00912097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47761"/>
    <w:rsid w:val="009502A8"/>
    <w:rsid w:val="00950EDE"/>
    <w:rsid w:val="00953DCA"/>
    <w:rsid w:val="009545E1"/>
    <w:rsid w:val="00960278"/>
    <w:rsid w:val="00962272"/>
    <w:rsid w:val="00965427"/>
    <w:rsid w:val="00965AFB"/>
    <w:rsid w:val="00967D4C"/>
    <w:rsid w:val="009728C7"/>
    <w:rsid w:val="00983AC9"/>
    <w:rsid w:val="0098690C"/>
    <w:rsid w:val="00996471"/>
    <w:rsid w:val="009968BD"/>
    <w:rsid w:val="00996D9D"/>
    <w:rsid w:val="009A4FF7"/>
    <w:rsid w:val="009A5435"/>
    <w:rsid w:val="009A7D51"/>
    <w:rsid w:val="009C05B9"/>
    <w:rsid w:val="009C613C"/>
    <w:rsid w:val="009D0912"/>
    <w:rsid w:val="009D130C"/>
    <w:rsid w:val="009D1BC6"/>
    <w:rsid w:val="009D5C25"/>
    <w:rsid w:val="009E54E5"/>
    <w:rsid w:val="009E797F"/>
    <w:rsid w:val="009F005B"/>
    <w:rsid w:val="009F22AB"/>
    <w:rsid w:val="009F40D1"/>
    <w:rsid w:val="009F65D5"/>
    <w:rsid w:val="009F7D4C"/>
    <w:rsid w:val="00A0007B"/>
    <w:rsid w:val="00A009C9"/>
    <w:rsid w:val="00A03250"/>
    <w:rsid w:val="00A07442"/>
    <w:rsid w:val="00A1011B"/>
    <w:rsid w:val="00A11F2D"/>
    <w:rsid w:val="00A13D07"/>
    <w:rsid w:val="00A1799D"/>
    <w:rsid w:val="00A23318"/>
    <w:rsid w:val="00A30E02"/>
    <w:rsid w:val="00A326D2"/>
    <w:rsid w:val="00A32D4D"/>
    <w:rsid w:val="00A33D8B"/>
    <w:rsid w:val="00A349E8"/>
    <w:rsid w:val="00A3557B"/>
    <w:rsid w:val="00A35F56"/>
    <w:rsid w:val="00A36A4D"/>
    <w:rsid w:val="00A36A64"/>
    <w:rsid w:val="00A404EA"/>
    <w:rsid w:val="00A43B49"/>
    <w:rsid w:val="00A44E80"/>
    <w:rsid w:val="00A55CA0"/>
    <w:rsid w:val="00A6671F"/>
    <w:rsid w:val="00A70185"/>
    <w:rsid w:val="00A72F34"/>
    <w:rsid w:val="00A73166"/>
    <w:rsid w:val="00A74C1D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09C5"/>
    <w:rsid w:val="00AC18C3"/>
    <w:rsid w:val="00AC5122"/>
    <w:rsid w:val="00AD3E99"/>
    <w:rsid w:val="00AD56E5"/>
    <w:rsid w:val="00AE0B30"/>
    <w:rsid w:val="00AE4951"/>
    <w:rsid w:val="00AE639D"/>
    <w:rsid w:val="00B12385"/>
    <w:rsid w:val="00B14775"/>
    <w:rsid w:val="00B22FC2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47590"/>
    <w:rsid w:val="00B51D37"/>
    <w:rsid w:val="00B531F0"/>
    <w:rsid w:val="00B63266"/>
    <w:rsid w:val="00B657D3"/>
    <w:rsid w:val="00B7739C"/>
    <w:rsid w:val="00B775E8"/>
    <w:rsid w:val="00B814D8"/>
    <w:rsid w:val="00B832C1"/>
    <w:rsid w:val="00B85CAC"/>
    <w:rsid w:val="00B860E5"/>
    <w:rsid w:val="00BA4C02"/>
    <w:rsid w:val="00BA4E84"/>
    <w:rsid w:val="00BA5DC2"/>
    <w:rsid w:val="00BA78FA"/>
    <w:rsid w:val="00BB1DA0"/>
    <w:rsid w:val="00BB332B"/>
    <w:rsid w:val="00BB3CF8"/>
    <w:rsid w:val="00BB5ACA"/>
    <w:rsid w:val="00BC346A"/>
    <w:rsid w:val="00BD197A"/>
    <w:rsid w:val="00BD251A"/>
    <w:rsid w:val="00BD3E6F"/>
    <w:rsid w:val="00BD41A9"/>
    <w:rsid w:val="00BE3718"/>
    <w:rsid w:val="00BE7D1C"/>
    <w:rsid w:val="00BF380D"/>
    <w:rsid w:val="00BF4E29"/>
    <w:rsid w:val="00BF5FD5"/>
    <w:rsid w:val="00C0439C"/>
    <w:rsid w:val="00C12A43"/>
    <w:rsid w:val="00C131B8"/>
    <w:rsid w:val="00C13505"/>
    <w:rsid w:val="00C15058"/>
    <w:rsid w:val="00C2124E"/>
    <w:rsid w:val="00C213E6"/>
    <w:rsid w:val="00C22BA6"/>
    <w:rsid w:val="00C25BEE"/>
    <w:rsid w:val="00C26185"/>
    <w:rsid w:val="00C31D55"/>
    <w:rsid w:val="00C32268"/>
    <w:rsid w:val="00C32828"/>
    <w:rsid w:val="00C32999"/>
    <w:rsid w:val="00C45711"/>
    <w:rsid w:val="00C45816"/>
    <w:rsid w:val="00C46C6B"/>
    <w:rsid w:val="00C51C7D"/>
    <w:rsid w:val="00C52BC3"/>
    <w:rsid w:val="00C60E34"/>
    <w:rsid w:val="00C62D56"/>
    <w:rsid w:val="00C678D0"/>
    <w:rsid w:val="00C67D8D"/>
    <w:rsid w:val="00C67F53"/>
    <w:rsid w:val="00C722A8"/>
    <w:rsid w:val="00C73C24"/>
    <w:rsid w:val="00C7434D"/>
    <w:rsid w:val="00C815DB"/>
    <w:rsid w:val="00C82606"/>
    <w:rsid w:val="00C82DF5"/>
    <w:rsid w:val="00C8329B"/>
    <w:rsid w:val="00C83E59"/>
    <w:rsid w:val="00C8668F"/>
    <w:rsid w:val="00C90E6A"/>
    <w:rsid w:val="00C90F16"/>
    <w:rsid w:val="00C9143A"/>
    <w:rsid w:val="00C964D4"/>
    <w:rsid w:val="00CA1210"/>
    <w:rsid w:val="00CA5582"/>
    <w:rsid w:val="00CB1EDE"/>
    <w:rsid w:val="00CB59E5"/>
    <w:rsid w:val="00CB5BA2"/>
    <w:rsid w:val="00CC03CB"/>
    <w:rsid w:val="00CC2CBA"/>
    <w:rsid w:val="00CC3877"/>
    <w:rsid w:val="00CC5706"/>
    <w:rsid w:val="00CC6EA7"/>
    <w:rsid w:val="00CD2DF8"/>
    <w:rsid w:val="00CD46DE"/>
    <w:rsid w:val="00CD5398"/>
    <w:rsid w:val="00CD6072"/>
    <w:rsid w:val="00CE1F80"/>
    <w:rsid w:val="00CE2FD5"/>
    <w:rsid w:val="00D027E6"/>
    <w:rsid w:val="00D0380A"/>
    <w:rsid w:val="00D06056"/>
    <w:rsid w:val="00D065B9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2C1F"/>
    <w:rsid w:val="00D63BAC"/>
    <w:rsid w:val="00D64125"/>
    <w:rsid w:val="00D65668"/>
    <w:rsid w:val="00D72FCB"/>
    <w:rsid w:val="00D73F8F"/>
    <w:rsid w:val="00D75535"/>
    <w:rsid w:val="00D75EE9"/>
    <w:rsid w:val="00D761AC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977CB"/>
    <w:rsid w:val="00D9793D"/>
    <w:rsid w:val="00DA7ABF"/>
    <w:rsid w:val="00DB25D3"/>
    <w:rsid w:val="00DB440A"/>
    <w:rsid w:val="00DB6095"/>
    <w:rsid w:val="00DC20E0"/>
    <w:rsid w:val="00DC5758"/>
    <w:rsid w:val="00DC7F4D"/>
    <w:rsid w:val="00DD06E5"/>
    <w:rsid w:val="00DD1657"/>
    <w:rsid w:val="00DD1B2B"/>
    <w:rsid w:val="00DD257D"/>
    <w:rsid w:val="00DD2EEE"/>
    <w:rsid w:val="00DD5146"/>
    <w:rsid w:val="00DE54C9"/>
    <w:rsid w:val="00DE5C59"/>
    <w:rsid w:val="00DE6F35"/>
    <w:rsid w:val="00DF1214"/>
    <w:rsid w:val="00DF1426"/>
    <w:rsid w:val="00E00E8F"/>
    <w:rsid w:val="00E03EBF"/>
    <w:rsid w:val="00E03ECA"/>
    <w:rsid w:val="00E04A35"/>
    <w:rsid w:val="00E04A38"/>
    <w:rsid w:val="00E06DE6"/>
    <w:rsid w:val="00E07656"/>
    <w:rsid w:val="00E11FDE"/>
    <w:rsid w:val="00E1505D"/>
    <w:rsid w:val="00E15E98"/>
    <w:rsid w:val="00E16FFA"/>
    <w:rsid w:val="00E1724F"/>
    <w:rsid w:val="00E21DAB"/>
    <w:rsid w:val="00E23FAD"/>
    <w:rsid w:val="00E248F8"/>
    <w:rsid w:val="00E36597"/>
    <w:rsid w:val="00E368DA"/>
    <w:rsid w:val="00E424F8"/>
    <w:rsid w:val="00E466B1"/>
    <w:rsid w:val="00E46EB8"/>
    <w:rsid w:val="00E51777"/>
    <w:rsid w:val="00E5441E"/>
    <w:rsid w:val="00E61775"/>
    <w:rsid w:val="00E6375F"/>
    <w:rsid w:val="00E66254"/>
    <w:rsid w:val="00E71550"/>
    <w:rsid w:val="00E72DE6"/>
    <w:rsid w:val="00E80AC4"/>
    <w:rsid w:val="00E837CE"/>
    <w:rsid w:val="00E840D0"/>
    <w:rsid w:val="00E869BE"/>
    <w:rsid w:val="00E92DA9"/>
    <w:rsid w:val="00E976F7"/>
    <w:rsid w:val="00E97F13"/>
    <w:rsid w:val="00EA0309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0195"/>
    <w:rsid w:val="00F01EAB"/>
    <w:rsid w:val="00F01EE2"/>
    <w:rsid w:val="00F04BAF"/>
    <w:rsid w:val="00F117FE"/>
    <w:rsid w:val="00F12C36"/>
    <w:rsid w:val="00F13026"/>
    <w:rsid w:val="00F136A0"/>
    <w:rsid w:val="00F2084F"/>
    <w:rsid w:val="00F22A84"/>
    <w:rsid w:val="00F22BA1"/>
    <w:rsid w:val="00F242B3"/>
    <w:rsid w:val="00F269D4"/>
    <w:rsid w:val="00F26E25"/>
    <w:rsid w:val="00F26E2D"/>
    <w:rsid w:val="00F27425"/>
    <w:rsid w:val="00F3054A"/>
    <w:rsid w:val="00F33E2B"/>
    <w:rsid w:val="00F405F7"/>
    <w:rsid w:val="00F44106"/>
    <w:rsid w:val="00F44188"/>
    <w:rsid w:val="00F44C9D"/>
    <w:rsid w:val="00F460AD"/>
    <w:rsid w:val="00F46C35"/>
    <w:rsid w:val="00F50D5E"/>
    <w:rsid w:val="00F604B7"/>
    <w:rsid w:val="00F610A2"/>
    <w:rsid w:val="00F623FD"/>
    <w:rsid w:val="00F65385"/>
    <w:rsid w:val="00F667DF"/>
    <w:rsid w:val="00F66AA2"/>
    <w:rsid w:val="00F70513"/>
    <w:rsid w:val="00F71EC6"/>
    <w:rsid w:val="00F73417"/>
    <w:rsid w:val="00F73A13"/>
    <w:rsid w:val="00F73C3B"/>
    <w:rsid w:val="00F75C1C"/>
    <w:rsid w:val="00F819AA"/>
    <w:rsid w:val="00F87B2E"/>
    <w:rsid w:val="00F90424"/>
    <w:rsid w:val="00F9165A"/>
    <w:rsid w:val="00F947C1"/>
    <w:rsid w:val="00F950C9"/>
    <w:rsid w:val="00F96991"/>
    <w:rsid w:val="00FA43DA"/>
    <w:rsid w:val="00FB16A1"/>
    <w:rsid w:val="00FB2786"/>
    <w:rsid w:val="00FB3008"/>
    <w:rsid w:val="00FB659D"/>
    <w:rsid w:val="00FB6A91"/>
    <w:rsid w:val="00FD1C39"/>
    <w:rsid w:val="00FD38B0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22BB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25108A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2021-12-17T23:01:00Z</cp:lastPrinted>
  <dcterms:created xsi:type="dcterms:W3CDTF">2021-12-17T23:12:00Z</dcterms:created>
  <dcterms:modified xsi:type="dcterms:W3CDTF">2021-12-17T23:12:00Z</dcterms:modified>
</cp:coreProperties>
</file>