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EC6A" w14:textId="77777777" w:rsidR="002A1E4B" w:rsidRPr="004663E4" w:rsidRDefault="00AE0B30" w:rsidP="00AE0B30">
      <w:pPr>
        <w:jc w:val="center"/>
        <w:rPr>
          <w:sz w:val="22"/>
          <w:szCs w:val="22"/>
        </w:rPr>
      </w:pPr>
      <w:r w:rsidRPr="004663E4">
        <w:t>AGENDA</w:t>
      </w:r>
    </w:p>
    <w:p w14:paraId="6B4D5BCC" w14:textId="77777777" w:rsidR="00F604B7" w:rsidRPr="003B225E" w:rsidRDefault="00AE0B30" w:rsidP="00B37F21">
      <w:pPr>
        <w:jc w:val="center"/>
      </w:pPr>
      <w:r w:rsidRPr="003B225E">
        <w:t>SILSBEE CITY COUNCIL</w:t>
      </w:r>
    </w:p>
    <w:p w14:paraId="11C79148" w14:textId="77777777" w:rsidR="00AE0B30" w:rsidRPr="003B225E" w:rsidRDefault="004A0E85" w:rsidP="00AE0B30">
      <w:pPr>
        <w:jc w:val="center"/>
      </w:pPr>
      <w:r>
        <w:t>MONDAY</w:t>
      </w:r>
      <w:r w:rsidR="00133B64">
        <w:t xml:space="preserve">, </w:t>
      </w:r>
      <w:r w:rsidR="00025D69">
        <w:t>MAY</w:t>
      </w:r>
      <w:r w:rsidR="009D130C">
        <w:t xml:space="preserve"> 1</w:t>
      </w:r>
      <w:r w:rsidR="00025D69">
        <w:t>7</w:t>
      </w:r>
      <w:r w:rsidR="009D130C">
        <w:t xml:space="preserve"> </w:t>
      </w:r>
      <w:r w:rsidR="00133B64">
        <w:t>,</w:t>
      </w:r>
      <w:r w:rsidR="001561EC" w:rsidRPr="003B225E">
        <w:t xml:space="preserve"> 20</w:t>
      </w:r>
      <w:r w:rsidR="002160BF" w:rsidRPr="003B225E">
        <w:t>2</w:t>
      </w:r>
      <w:r w:rsidR="002F6A41">
        <w:t>1</w:t>
      </w:r>
      <w:r w:rsidR="00AE0B30" w:rsidRPr="003B225E">
        <w:t xml:space="preserve"> AT 6:</w:t>
      </w:r>
      <w:r w:rsidR="002F6A41">
        <w:t>0</w:t>
      </w:r>
      <w:r w:rsidR="003C4D31">
        <w:t>0</w:t>
      </w:r>
      <w:r w:rsidR="00AE0B30" w:rsidRPr="003B225E">
        <w:t xml:space="preserve"> P.M.</w:t>
      </w:r>
    </w:p>
    <w:p w14:paraId="301D277C" w14:textId="77777777" w:rsidR="00AE0B30" w:rsidRPr="003B225E" w:rsidRDefault="001561EC" w:rsidP="00AE0B30">
      <w:pPr>
        <w:jc w:val="center"/>
      </w:pPr>
      <w:r w:rsidRPr="003B225E">
        <w:t>LOCATION:  1220 HWY 327 EAST,</w:t>
      </w:r>
      <w:r w:rsidR="00AE0B30" w:rsidRPr="003B225E">
        <w:t xml:space="preserve"> SILSBEE, TEXAS</w:t>
      </w:r>
    </w:p>
    <w:p w14:paraId="69809FF4" w14:textId="77777777" w:rsidR="00AE0B30" w:rsidRPr="003B225E" w:rsidRDefault="00AE0B30" w:rsidP="00AE0B30">
      <w:pPr>
        <w:jc w:val="center"/>
      </w:pPr>
      <w:r w:rsidRPr="003B225E">
        <w:t>CITY HALL</w:t>
      </w:r>
      <w:r w:rsidR="00133B64">
        <w:t>/MEETING ROOM</w:t>
      </w:r>
    </w:p>
    <w:p w14:paraId="068540AA" w14:textId="77777777" w:rsidR="0047486E" w:rsidRPr="003B225E" w:rsidRDefault="0047486E" w:rsidP="00AE0B30"/>
    <w:p w14:paraId="410E7840" w14:textId="77777777" w:rsidR="006E4A1C" w:rsidRPr="003B225E" w:rsidRDefault="006E4A1C" w:rsidP="004550A6"/>
    <w:p w14:paraId="6327F575" w14:textId="77777777" w:rsidR="00E04A35" w:rsidRPr="003B225E" w:rsidRDefault="006E4A1C" w:rsidP="00735564">
      <w:pPr>
        <w:ind w:left="360"/>
      </w:pPr>
      <w:r w:rsidRPr="003B225E">
        <w:t xml:space="preserve">  I.     </w:t>
      </w:r>
      <w:r w:rsidR="00F90424">
        <w:t xml:space="preserve"> </w:t>
      </w:r>
      <w:r w:rsidRPr="003B225E">
        <w:t xml:space="preserve"> </w:t>
      </w:r>
      <w:r w:rsidR="00486F80" w:rsidRPr="003B225E">
        <w:t>CALL TO ORDER/ROLL CALL.</w:t>
      </w:r>
    </w:p>
    <w:p w14:paraId="0F006AEA" w14:textId="77777777" w:rsidR="00E04A35" w:rsidRPr="003B225E" w:rsidRDefault="00E04A35" w:rsidP="00E04A35"/>
    <w:p w14:paraId="1E124B95" w14:textId="77777777" w:rsidR="00735564" w:rsidRDefault="00486F80" w:rsidP="006706E4">
      <w:pPr>
        <w:ind w:left="300"/>
      </w:pPr>
      <w:r w:rsidRPr="003B225E">
        <w:t xml:space="preserve">  II.    </w:t>
      </w:r>
      <w:r w:rsidR="00F90424">
        <w:t xml:space="preserve"> </w:t>
      </w:r>
      <w:r w:rsidRPr="003B225E">
        <w:t xml:space="preserve">  </w:t>
      </w:r>
      <w:r w:rsidR="006E4A1C" w:rsidRPr="003B225E">
        <w:t>PLEDGE AND INVOCATION</w:t>
      </w:r>
      <w:r w:rsidR="00025D69">
        <w:t>.</w:t>
      </w:r>
    </w:p>
    <w:p w14:paraId="3EEA4BED" w14:textId="77777777" w:rsidR="00025D69" w:rsidRDefault="00025D69" w:rsidP="006706E4">
      <w:pPr>
        <w:ind w:left="300"/>
      </w:pPr>
    </w:p>
    <w:p w14:paraId="3D6F90CC" w14:textId="77777777" w:rsidR="00025D69" w:rsidRDefault="00025D69" w:rsidP="00025D69">
      <w:pPr>
        <w:numPr>
          <w:ilvl w:val="0"/>
          <w:numId w:val="27"/>
        </w:numPr>
      </w:pPr>
      <w:r>
        <w:t>PRESENTATION OF PROCLAMATION.</w:t>
      </w:r>
    </w:p>
    <w:p w14:paraId="7C12C9CF" w14:textId="77777777" w:rsidR="006E4A1C" w:rsidRPr="003B225E" w:rsidRDefault="006E4A1C" w:rsidP="006E4A1C"/>
    <w:p w14:paraId="77D4F305" w14:textId="77777777" w:rsidR="000B64B7" w:rsidRDefault="00776893" w:rsidP="00FF7FE6">
      <w:pPr>
        <w:numPr>
          <w:ilvl w:val="0"/>
          <w:numId w:val="27"/>
        </w:numPr>
      </w:pPr>
      <w:r w:rsidRPr="003B225E">
        <w:t>HEARING OF VISITORS.</w:t>
      </w:r>
    </w:p>
    <w:p w14:paraId="3F7C0B84" w14:textId="77777777" w:rsidR="00B37F21" w:rsidRDefault="00B37F21" w:rsidP="00B37F21"/>
    <w:p w14:paraId="14D294CE" w14:textId="77777777" w:rsidR="00DC7F4D" w:rsidRDefault="00B37F21" w:rsidP="00DC7F4D">
      <w:pPr>
        <w:numPr>
          <w:ilvl w:val="0"/>
          <w:numId w:val="27"/>
        </w:numPr>
      </w:pPr>
      <w:r>
        <w:t xml:space="preserve">DISCUSSION AND POSSIBLE ACTION ON APPROVING THE </w:t>
      </w:r>
    </w:p>
    <w:p w14:paraId="6DA3721C" w14:textId="77777777" w:rsidR="00B37F21" w:rsidRDefault="00DC7F4D" w:rsidP="00DC7F4D">
      <w:r>
        <w:t xml:space="preserve">                  </w:t>
      </w:r>
      <w:r w:rsidR="00B37F21">
        <w:t xml:space="preserve">MINUTES OF </w:t>
      </w:r>
      <w:r w:rsidR="009D130C">
        <w:t xml:space="preserve">MARCH </w:t>
      </w:r>
      <w:r w:rsidR="00591297">
        <w:t>15</w:t>
      </w:r>
      <w:r w:rsidR="009D130C">
        <w:t xml:space="preserve">, 2021 </w:t>
      </w:r>
      <w:r w:rsidR="00B37F21">
        <w:t>MEETING. (City Manager)</w:t>
      </w:r>
    </w:p>
    <w:p w14:paraId="325D7CC1" w14:textId="77777777" w:rsidR="000F5F88" w:rsidRDefault="000F5F88" w:rsidP="000F5F88">
      <w:pPr>
        <w:pStyle w:val="ListParagraph"/>
      </w:pPr>
    </w:p>
    <w:p w14:paraId="4787D732" w14:textId="77777777" w:rsidR="000F5F88" w:rsidRDefault="000F5F88" w:rsidP="00B37F21">
      <w:pPr>
        <w:numPr>
          <w:ilvl w:val="0"/>
          <w:numId w:val="27"/>
        </w:numPr>
      </w:pPr>
      <w:r>
        <w:t xml:space="preserve">DISCUSSION AND POSSIBLE ACTION ON APPROVING THE EXPENDITURES FOR THE MONTH OF </w:t>
      </w:r>
      <w:r w:rsidR="00591297">
        <w:t>MAY</w:t>
      </w:r>
      <w:r>
        <w:t xml:space="preserve"> 202</w:t>
      </w:r>
      <w:r w:rsidR="005E4B10">
        <w:t>1</w:t>
      </w:r>
      <w:r>
        <w:t>.</w:t>
      </w:r>
    </w:p>
    <w:p w14:paraId="41578643" w14:textId="77777777" w:rsidR="000F5F88" w:rsidRDefault="000F5F88" w:rsidP="000F5F88">
      <w:pPr>
        <w:ind w:left="1080"/>
      </w:pPr>
      <w:r>
        <w:t>(City Manager)</w:t>
      </w:r>
    </w:p>
    <w:p w14:paraId="55C67DCC" w14:textId="77777777" w:rsidR="00DC7F4D" w:rsidRDefault="00DC7F4D" w:rsidP="00DC7F4D"/>
    <w:p w14:paraId="4816CF59" w14:textId="22E6C49E" w:rsidR="00591297" w:rsidRDefault="00DC7F4D" w:rsidP="0067576F">
      <w:pPr>
        <w:numPr>
          <w:ilvl w:val="0"/>
          <w:numId w:val="27"/>
        </w:numPr>
      </w:pPr>
      <w:r>
        <w:t>CITY MANAGER’S REPORT.</w:t>
      </w:r>
    </w:p>
    <w:p w14:paraId="2E1D53E3" w14:textId="77777777" w:rsidR="00591297" w:rsidRDefault="00591297" w:rsidP="00591297"/>
    <w:p w14:paraId="3627FB0A" w14:textId="77777777" w:rsidR="00591297" w:rsidRDefault="00591297" w:rsidP="00591297">
      <w:pPr>
        <w:numPr>
          <w:ilvl w:val="1"/>
          <w:numId w:val="27"/>
        </w:numPr>
      </w:pPr>
      <w:r>
        <w:t xml:space="preserve"> Summer Clean Up </w:t>
      </w:r>
      <w:r w:rsidR="009F65D5">
        <w:t xml:space="preserve">Day </w:t>
      </w:r>
      <w:r>
        <w:t xml:space="preserve">Scheduled in </w:t>
      </w:r>
      <w:r w:rsidR="009F65D5">
        <w:t>July</w:t>
      </w:r>
      <w:r>
        <w:t>.</w:t>
      </w:r>
    </w:p>
    <w:p w14:paraId="36D684BA" w14:textId="77777777" w:rsidR="00167F01" w:rsidRDefault="00167F01" w:rsidP="00167F01">
      <w:pPr>
        <w:pStyle w:val="ListParagraph"/>
      </w:pPr>
    </w:p>
    <w:p w14:paraId="5EAEA218" w14:textId="77777777" w:rsidR="00167F01" w:rsidRDefault="00167F01" w:rsidP="00591297">
      <w:pPr>
        <w:numPr>
          <w:ilvl w:val="1"/>
          <w:numId w:val="27"/>
        </w:numPr>
      </w:pPr>
      <w:r>
        <w:t>Presentation of Quarterly Investment Report.</w:t>
      </w:r>
    </w:p>
    <w:p w14:paraId="6C8D5A58" w14:textId="77777777" w:rsidR="00C90E6A" w:rsidRPr="003B225E" w:rsidRDefault="00C90E6A" w:rsidP="000B2339"/>
    <w:p w14:paraId="05CFC3D4" w14:textId="77777777" w:rsidR="0037229E" w:rsidRDefault="0037229E" w:rsidP="0005356A">
      <w:pPr>
        <w:numPr>
          <w:ilvl w:val="0"/>
          <w:numId w:val="27"/>
        </w:numPr>
      </w:pPr>
      <w:r w:rsidRPr="003B225E">
        <w:t>ITEMS TO BE CONSIDERED.</w:t>
      </w:r>
    </w:p>
    <w:p w14:paraId="0E985830" w14:textId="77777777" w:rsidR="00324007" w:rsidRDefault="00324007" w:rsidP="001C2311"/>
    <w:p w14:paraId="057BD773" w14:textId="77777777" w:rsidR="002343E4" w:rsidRDefault="00324007" w:rsidP="008F6204">
      <w:pPr>
        <w:numPr>
          <w:ilvl w:val="1"/>
          <w:numId w:val="27"/>
        </w:numPr>
      </w:pPr>
      <w:r>
        <w:t>Discussion and Possible Action</w:t>
      </w:r>
      <w:r w:rsidR="0022090D">
        <w:t xml:space="preserve"> on </w:t>
      </w:r>
      <w:r w:rsidR="002343E4">
        <w:t xml:space="preserve">Resolution No. 21-13 </w:t>
      </w:r>
    </w:p>
    <w:p w14:paraId="7B04F81E" w14:textId="77777777" w:rsidR="004247AC" w:rsidRDefault="004247AC" w:rsidP="002343E4">
      <w:pPr>
        <w:ind w:left="1440"/>
      </w:pPr>
      <w:r>
        <w:t xml:space="preserve">   </w:t>
      </w:r>
      <w:r w:rsidR="002343E4">
        <w:t xml:space="preserve">A RESOLUTION OF THE CITY COUNCIL OF THE CITY OF </w:t>
      </w:r>
      <w:r>
        <w:t xml:space="preserve">          </w:t>
      </w:r>
    </w:p>
    <w:p w14:paraId="08AF9096" w14:textId="77777777" w:rsidR="004247AC" w:rsidRDefault="004247AC" w:rsidP="002343E4">
      <w:pPr>
        <w:ind w:left="1440"/>
      </w:pPr>
      <w:r>
        <w:t xml:space="preserve">   </w:t>
      </w:r>
      <w:r w:rsidR="002343E4">
        <w:t>SILSBEE, TEXAS, SELECTING A GRANTWRITTER-</w:t>
      </w:r>
      <w:r>
        <w:t xml:space="preserve">   </w:t>
      </w:r>
    </w:p>
    <w:p w14:paraId="524A7D5E" w14:textId="77777777" w:rsidR="004247AC" w:rsidRDefault="004247AC" w:rsidP="002343E4">
      <w:pPr>
        <w:ind w:left="1440"/>
      </w:pPr>
      <w:r>
        <w:t xml:space="preserve">   </w:t>
      </w:r>
      <w:r w:rsidR="002343E4">
        <w:t xml:space="preserve">ADMINISTRATOR IN CONJUNCTION WITH THE SUBMITTAL </w:t>
      </w:r>
    </w:p>
    <w:p w14:paraId="0EB865CE" w14:textId="77777777" w:rsidR="004247AC" w:rsidRDefault="004247AC" w:rsidP="002343E4">
      <w:pPr>
        <w:ind w:left="1440"/>
      </w:pPr>
      <w:r>
        <w:t xml:space="preserve">   </w:t>
      </w:r>
      <w:r w:rsidR="002343E4">
        <w:t xml:space="preserve">OF AN APPLICATION FOR FUNDING TROUGH THE TEXAS </w:t>
      </w:r>
    </w:p>
    <w:p w14:paraId="53263D77" w14:textId="77777777" w:rsidR="004247AC" w:rsidRDefault="004247AC" w:rsidP="002343E4">
      <w:pPr>
        <w:ind w:left="1440"/>
      </w:pPr>
      <w:r>
        <w:t xml:space="preserve">   </w:t>
      </w:r>
      <w:r w:rsidR="002343E4">
        <w:t xml:space="preserve">GENERAL LAND OFFICE, COMMUNITY DEVELOPMENT </w:t>
      </w:r>
    </w:p>
    <w:p w14:paraId="7D10EFD1" w14:textId="77777777" w:rsidR="004247AC" w:rsidRDefault="004247AC" w:rsidP="002343E4">
      <w:pPr>
        <w:ind w:left="1440"/>
      </w:pPr>
      <w:r>
        <w:t xml:space="preserve">   </w:t>
      </w:r>
      <w:r w:rsidR="002343E4">
        <w:t xml:space="preserve">BLOCK GRANT-MITIGATION (CDBG-MIT) – HMGP </w:t>
      </w:r>
    </w:p>
    <w:p w14:paraId="0DCD3338" w14:textId="77777777" w:rsidR="00F950C9" w:rsidRDefault="004247AC" w:rsidP="002343E4">
      <w:pPr>
        <w:ind w:left="1440"/>
      </w:pPr>
      <w:r>
        <w:t xml:space="preserve">   </w:t>
      </w:r>
      <w:r w:rsidR="002343E4">
        <w:t>SUPPLEMENTAL GRANT PROJEC</w:t>
      </w:r>
      <w:r w:rsidR="000F4FC8">
        <w:t xml:space="preserve">T.  </w:t>
      </w:r>
      <w:r w:rsidR="00F950C9">
        <w:t>(Emergency Generators)</w:t>
      </w:r>
    </w:p>
    <w:p w14:paraId="14329C6D" w14:textId="77777777" w:rsidR="008728CB" w:rsidRDefault="00F950C9" w:rsidP="002343E4">
      <w:pPr>
        <w:ind w:left="1440"/>
      </w:pPr>
      <w:r>
        <w:t xml:space="preserve">   </w:t>
      </w:r>
      <w:r w:rsidR="000F4FC8">
        <w:t>(</w:t>
      </w:r>
      <w:r w:rsidR="001C2311">
        <w:t>C</w:t>
      </w:r>
      <w:r w:rsidR="000F4FC8">
        <w:t>ity Manager</w:t>
      </w:r>
      <w:r>
        <w:t>)</w:t>
      </w:r>
    </w:p>
    <w:p w14:paraId="74A7B419" w14:textId="77777777" w:rsidR="00F950C9" w:rsidRDefault="00F950C9" w:rsidP="00F950C9"/>
    <w:p w14:paraId="60B50D41" w14:textId="77777777" w:rsidR="008F6204" w:rsidRDefault="00F950C9" w:rsidP="008F6204">
      <w:pPr>
        <w:numPr>
          <w:ilvl w:val="1"/>
          <w:numId w:val="27"/>
        </w:numPr>
      </w:pPr>
      <w:r>
        <w:t xml:space="preserve">Discussion and Possible Action on Procuring Appraisal Services and </w:t>
      </w:r>
      <w:r w:rsidR="008F6204">
        <w:t xml:space="preserve">    </w:t>
      </w:r>
    </w:p>
    <w:p w14:paraId="1CCA5F4A" w14:textId="77777777" w:rsidR="00F950C9" w:rsidRDefault="00F950C9" w:rsidP="008F6204">
      <w:pPr>
        <w:ind w:left="1620"/>
      </w:pPr>
      <w:r>
        <w:t>Title Company Services for the City’s GLO-DR Buyout Program, Contract Number 20-066-024-C178. (Only received One (1) and requested by GLO to go through process again)  (City Manager)</w:t>
      </w:r>
    </w:p>
    <w:p w14:paraId="1AB66A35" w14:textId="77777777" w:rsidR="008F6204" w:rsidRDefault="008F6204" w:rsidP="008F6204"/>
    <w:p w14:paraId="6315424D" w14:textId="77777777" w:rsidR="008F6204" w:rsidRDefault="008F6204" w:rsidP="008F6204">
      <w:pPr>
        <w:numPr>
          <w:ilvl w:val="1"/>
          <w:numId w:val="27"/>
        </w:numPr>
      </w:pPr>
      <w:r>
        <w:t>Discussion and Possible Action on Appointing a Selection Committee to Procure Appraisal Services and Title Company Services for the City’s GLO DR-Buyout Program, Contract Number 20-066-024-C178.  (Committee must consi</w:t>
      </w:r>
      <w:r w:rsidR="00060599">
        <w:t>s</w:t>
      </w:r>
      <w:r>
        <w:t>t of at least three members, including one elected official)</w:t>
      </w:r>
      <w:r w:rsidR="00060599">
        <w:t>.  (City Manager)</w:t>
      </w:r>
    </w:p>
    <w:p w14:paraId="419D7604" w14:textId="77777777" w:rsidR="00447049" w:rsidRDefault="00447049" w:rsidP="00447049">
      <w:pPr>
        <w:ind w:left="1620"/>
      </w:pPr>
    </w:p>
    <w:p w14:paraId="50C53C76" w14:textId="77777777" w:rsidR="00447049" w:rsidRDefault="00356337" w:rsidP="008F6204">
      <w:pPr>
        <w:numPr>
          <w:ilvl w:val="1"/>
          <w:numId w:val="27"/>
        </w:numPr>
      </w:pPr>
      <w:r>
        <w:t xml:space="preserve">Presentation from James Quest, with Linebarger Goggan Blair &amp; Sampson, LLP on Proposal to collect delinquent property taxes for the City of Silsbee.  (City Manager) </w:t>
      </w:r>
      <w:r w:rsidR="00E06DE6">
        <w:t xml:space="preserve"> </w:t>
      </w:r>
    </w:p>
    <w:p w14:paraId="39AD5FDF" w14:textId="77777777" w:rsidR="00E06DE6" w:rsidRDefault="00E06DE6" w:rsidP="00E06DE6">
      <w:pPr>
        <w:pStyle w:val="ListParagraph"/>
      </w:pPr>
    </w:p>
    <w:p w14:paraId="4B43C228" w14:textId="77777777" w:rsidR="00E06DE6" w:rsidRDefault="00356337" w:rsidP="008F6204">
      <w:pPr>
        <w:numPr>
          <w:ilvl w:val="1"/>
          <w:numId w:val="27"/>
        </w:numPr>
      </w:pPr>
      <w:r>
        <w:t>Discussion and Possible Action</w:t>
      </w:r>
      <w:r w:rsidR="00F71EC6">
        <w:t xml:space="preserve"> to Award the Contract for the 2021 Annual Street Project.  (City Manager/Trey Gaspard, City Engineer)</w:t>
      </w:r>
      <w:r>
        <w:t xml:space="preserve"> </w:t>
      </w:r>
    </w:p>
    <w:p w14:paraId="1956F95A" w14:textId="77777777" w:rsidR="000A2810" w:rsidRPr="00F623FD" w:rsidRDefault="000A2810" w:rsidP="00F623FD">
      <w:pPr>
        <w:rPr>
          <w:color w:val="FF0000"/>
        </w:rPr>
      </w:pPr>
    </w:p>
    <w:p w14:paraId="38A8A373" w14:textId="77777777" w:rsidR="000A2810" w:rsidRDefault="000A2810" w:rsidP="008F6204">
      <w:pPr>
        <w:numPr>
          <w:ilvl w:val="1"/>
          <w:numId w:val="27"/>
        </w:numPr>
      </w:pPr>
      <w:r>
        <w:t>Discussion and Possible Action on the Juneteenth Celebration</w:t>
      </w:r>
      <w:r w:rsidR="006364E3">
        <w:t xml:space="preserve"> at Exquisite Park (21</w:t>
      </w:r>
      <w:r w:rsidR="006364E3" w:rsidRPr="006364E3">
        <w:rPr>
          <w:vertAlign w:val="superscript"/>
        </w:rPr>
        <w:t>st</w:t>
      </w:r>
      <w:r w:rsidR="006364E3">
        <w:t xml:space="preserve"> Street Park)</w:t>
      </w:r>
      <w:r>
        <w:t xml:space="preserve"> on June 19, 2021.  (City Manager)</w:t>
      </w:r>
    </w:p>
    <w:p w14:paraId="38934922" w14:textId="77777777" w:rsidR="000A2810" w:rsidRDefault="000A2810" w:rsidP="000A2810">
      <w:pPr>
        <w:pStyle w:val="ListParagraph"/>
      </w:pPr>
    </w:p>
    <w:p w14:paraId="05697120" w14:textId="77777777" w:rsidR="000A2810" w:rsidRDefault="000A2810" w:rsidP="008F6204">
      <w:pPr>
        <w:numPr>
          <w:ilvl w:val="1"/>
          <w:numId w:val="27"/>
        </w:numPr>
      </w:pPr>
      <w:r>
        <w:lastRenderedPageBreak/>
        <w:t>Discussion and Possible Action on request from Fancy Bakery to close North 4</w:t>
      </w:r>
      <w:r w:rsidRPr="000A2810">
        <w:rPr>
          <w:vertAlign w:val="superscript"/>
        </w:rPr>
        <w:t>th</w:t>
      </w:r>
      <w:r>
        <w:t xml:space="preserve"> Street from Ave. </w:t>
      </w:r>
      <w:r w:rsidR="002D2B4A">
        <w:t>H</w:t>
      </w:r>
      <w:r>
        <w:t xml:space="preserve"> to Ave. G between the hours of 5:00 p.m. til</w:t>
      </w:r>
      <w:r w:rsidR="002D2B4A">
        <w:t>l</w:t>
      </w:r>
      <w:r>
        <w:t xml:space="preserve"> 10:00 p.m. on Friday, June 11, 2021 for </w:t>
      </w:r>
      <w:r w:rsidR="00722A11">
        <w:t xml:space="preserve">Ribbon Cutting for </w:t>
      </w:r>
      <w:r>
        <w:t xml:space="preserve">HTT Media and Fancy’s Balery.  </w:t>
      </w:r>
      <w:r w:rsidR="002D2B4A">
        <w:t>(City Manager)</w:t>
      </w:r>
    </w:p>
    <w:p w14:paraId="39258EF3" w14:textId="77777777" w:rsidR="006364E3" w:rsidRDefault="006364E3" w:rsidP="006364E3">
      <w:pPr>
        <w:pStyle w:val="ListParagraph"/>
      </w:pPr>
    </w:p>
    <w:p w14:paraId="0689BC3A" w14:textId="77777777" w:rsidR="00F623FD" w:rsidRDefault="00F623FD" w:rsidP="00113172">
      <w:pPr>
        <w:numPr>
          <w:ilvl w:val="1"/>
          <w:numId w:val="27"/>
        </w:numPr>
      </w:pPr>
      <w:r>
        <w:t>Discussion and Possible Action on Resolution No. 21-15</w:t>
      </w:r>
    </w:p>
    <w:p w14:paraId="53D94D7B" w14:textId="77777777" w:rsidR="00F623FD" w:rsidRDefault="00F623FD" w:rsidP="00F623FD">
      <w:r>
        <w:t xml:space="preserve">                           </w:t>
      </w:r>
      <w:r w:rsidR="00113172" w:rsidRPr="00A709A5">
        <w:t xml:space="preserve">A RESOLUTION OF THE CITY COUNCIL OF THE CITY OF </w:t>
      </w:r>
    </w:p>
    <w:p w14:paraId="586E1921" w14:textId="77777777" w:rsidR="00F623FD" w:rsidRDefault="00F623FD" w:rsidP="00F623FD">
      <w:r>
        <w:t xml:space="preserve">                           </w:t>
      </w:r>
      <w:r w:rsidR="00113172" w:rsidRPr="00A709A5">
        <w:t xml:space="preserve">SILSBEE, TEXAS, DESIGNATING THE BUILDING KNOWN AS </w:t>
      </w:r>
    </w:p>
    <w:p w14:paraId="37F0C0B7" w14:textId="77777777" w:rsidR="00F623FD" w:rsidRDefault="00F623FD" w:rsidP="00F623FD">
      <w:r>
        <w:t xml:space="preserve">                           </w:t>
      </w:r>
      <w:r w:rsidR="00113172" w:rsidRPr="00A709A5">
        <w:t>THE “PINES THEATRE” LOCATED AT 340 NORTH 4</w:t>
      </w:r>
      <w:r w:rsidR="00113172" w:rsidRPr="00A709A5">
        <w:rPr>
          <w:vertAlign w:val="superscript"/>
        </w:rPr>
        <w:t>TH</w:t>
      </w:r>
      <w:r w:rsidR="00113172" w:rsidRPr="00A709A5">
        <w:t xml:space="preserve"> STREET</w:t>
      </w:r>
      <w:r w:rsidR="00113172">
        <w:t xml:space="preserve"> </w:t>
      </w:r>
    </w:p>
    <w:p w14:paraId="4A472646" w14:textId="77777777" w:rsidR="00F623FD" w:rsidRDefault="00F623FD" w:rsidP="00F623FD">
      <w:r>
        <w:t xml:space="preserve">                           </w:t>
      </w:r>
      <w:r w:rsidR="00113172" w:rsidRPr="00A709A5">
        <w:t>AS A HISTORIC BUILDING WITHIN THE CITY</w:t>
      </w:r>
      <w:r>
        <w:t xml:space="preserve"> OF SILSBEE, </w:t>
      </w:r>
    </w:p>
    <w:p w14:paraId="70E9CE33" w14:textId="5B9B1528" w:rsidR="006364E3" w:rsidRDefault="00F623FD" w:rsidP="00F623FD">
      <w:r>
        <w:t xml:space="preserve">                           TEXAS.</w:t>
      </w:r>
      <w:r w:rsidR="006364E3">
        <w:t xml:space="preserve">  (City </w:t>
      </w:r>
      <w:r>
        <w:t>Attorney/EDC Director, Christy Brown)</w:t>
      </w:r>
    </w:p>
    <w:p w14:paraId="54987722" w14:textId="77777777" w:rsidR="00CD5398" w:rsidRPr="00CD5398" w:rsidRDefault="00CD5398" w:rsidP="002D2B4A">
      <w:pPr>
        <w:pStyle w:val="ListParagraph"/>
        <w:rPr>
          <w:color w:val="FF0000"/>
        </w:rPr>
      </w:pPr>
    </w:p>
    <w:p w14:paraId="781F2FE3" w14:textId="77777777" w:rsidR="006364E3" w:rsidRDefault="006364E3" w:rsidP="006364E3">
      <w:r>
        <w:t xml:space="preserve">                   </w:t>
      </w:r>
      <w:r w:rsidR="000904C0">
        <w:t xml:space="preserve">  9</w:t>
      </w:r>
      <w:r>
        <w:t xml:space="preserve">.   </w:t>
      </w:r>
      <w:r w:rsidR="002D2B4A">
        <w:t xml:space="preserve">Discussion and Possible Action to Renew the City’s Annual Health </w:t>
      </w:r>
      <w:r>
        <w:t xml:space="preserve"> </w:t>
      </w:r>
    </w:p>
    <w:p w14:paraId="5F7CFDD1" w14:textId="77777777" w:rsidR="002D2B4A" w:rsidRDefault="006364E3" w:rsidP="006364E3">
      <w:r>
        <w:t xml:space="preserve">                           </w:t>
      </w:r>
      <w:r w:rsidR="002D2B4A">
        <w:t>Insurance Policy.  (City Manager)</w:t>
      </w:r>
    </w:p>
    <w:p w14:paraId="5922198F" w14:textId="77777777" w:rsidR="002D2B4A" w:rsidRDefault="002D2B4A" w:rsidP="002D2B4A">
      <w:pPr>
        <w:pStyle w:val="ListParagraph"/>
      </w:pPr>
    </w:p>
    <w:p w14:paraId="0C3B6C9A" w14:textId="77777777" w:rsidR="006364E3" w:rsidRDefault="006364E3" w:rsidP="006364E3">
      <w:r>
        <w:t xml:space="preserve">                  </w:t>
      </w:r>
      <w:r w:rsidR="000904C0">
        <w:t xml:space="preserve"> 10</w:t>
      </w:r>
      <w:r>
        <w:t xml:space="preserve">.   </w:t>
      </w:r>
      <w:r w:rsidR="002D2B4A">
        <w:t xml:space="preserve">Discussion and Possible Action to Award bid for the roof repair at City </w:t>
      </w:r>
      <w:r>
        <w:t xml:space="preserve">   </w:t>
      </w:r>
    </w:p>
    <w:p w14:paraId="5EC207C4" w14:textId="77777777" w:rsidR="002D2B4A" w:rsidRDefault="006364E3" w:rsidP="006364E3">
      <w:r>
        <w:t xml:space="preserve">                           </w:t>
      </w:r>
      <w:r w:rsidR="002D2B4A">
        <w:t>Hall from storm damages.  (City Manager)</w:t>
      </w:r>
    </w:p>
    <w:p w14:paraId="54B0D068" w14:textId="77777777" w:rsidR="008728CB" w:rsidRDefault="000A2810" w:rsidP="008728CB">
      <w:r>
        <w:t xml:space="preserve">                           </w:t>
      </w:r>
    </w:p>
    <w:p w14:paraId="1E37F655" w14:textId="77777777" w:rsidR="002469B4" w:rsidRDefault="008F6204" w:rsidP="002469B4">
      <w:pPr>
        <w:ind w:left="1080"/>
      </w:pPr>
      <w:r>
        <w:t xml:space="preserve"> </w:t>
      </w:r>
      <w:r w:rsidR="002D2B4A">
        <w:t>1</w:t>
      </w:r>
      <w:r w:rsidR="000904C0">
        <w:t>1</w:t>
      </w:r>
      <w:r w:rsidR="002469B4">
        <w:t xml:space="preserve">. </w:t>
      </w:r>
      <w:r w:rsidR="006364E3">
        <w:t xml:space="preserve">  </w:t>
      </w:r>
      <w:r w:rsidR="00C82606">
        <w:t xml:space="preserve">Discussion and Possible Action on the request to broadcast the City </w:t>
      </w:r>
    </w:p>
    <w:p w14:paraId="63F1D878" w14:textId="77777777" w:rsidR="008728CB" w:rsidRDefault="008F6204" w:rsidP="002469B4">
      <w:pPr>
        <w:ind w:left="1440"/>
      </w:pPr>
      <w:r>
        <w:t xml:space="preserve">  </w:t>
      </w:r>
      <w:r w:rsidR="002D2B4A">
        <w:t xml:space="preserve"> </w:t>
      </w:r>
      <w:r w:rsidR="00C82606">
        <w:t>Council meetings by HTT Media.  (Council Member Roy Gravis)</w:t>
      </w:r>
    </w:p>
    <w:p w14:paraId="500A5945" w14:textId="77777777" w:rsidR="006364E3" w:rsidRDefault="006364E3" w:rsidP="006364E3"/>
    <w:p w14:paraId="16E7E891" w14:textId="77777777" w:rsidR="00F623FD" w:rsidRDefault="006364E3" w:rsidP="0025108A">
      <w:r>
        <w:t xml:space="preserve">                   1</w:t>
      </w:r>
      <w:r w:rsidR="000904C0">
        <w:t>2</w:t>
      </w:r>
      <w:r>
        <w:t xml:space="preserve">.   </w:t>
      </w:r>
      <w:r w:rsidR="00F623FD">
        <w:t>Discussion and Possible Action on Resolution No. 21-16</w:t>
      </w:r>
    </w:p>
    <w:p w14:paraId="380F9890" w14:textId="2F382D31" w:rsidR="0025108A" w:rsidRPr="00F623FD" w:rsidRDefault="00F623FD" w:rsidP="0025108A">
      <w:pPr>
        <w:rPr>
          <w:bCs/>
          <w:caps/>
          <w:spacing w:val="-2"/>
        </w:rPr>
      </w:pPr>
      <w:r>
        <w:rPr>
          <w:b/>
          <w:caps/>
          <w:spacing w:val="-2"/>
        </w:rPr>
        <w:t xml:space="preserve">                            </w:t>
      </w:r>
      <w:r w:rsidRPr="00F623FD">
        <w:rPr>
          <w:bCs/>
          <w:caps/>
          <w:spacing w:val="-2"/>
        </w:rPr>
        <w:t xml:space="preserve">A </w:t>
      </w:r>
      <w:r w:rsidR="0025108A" w:rsidRPr="00F623FD">
        <w:rPr>
          <w:bCs/>
          <w:caps/>
          <w:spacing w:val="-2"/>
        </w:rPr>
        <w:t xml:space="preserve">RESOLUTION OF THE CITY COUNCIL OF THE CITY OF </w:t>
      </w:r>
    </w:p>
    <w:p w14:paraId="495CA6C0" w14:textId="77777777" w:rsidR="0025108A" w:rsidRPr="00F623FD" w:rsidRDefault="0025108A" w:rsidP="0025108A">
      <w:pPr>
        <w:ind w:left="720" w:firstLine="720"/>
        <w:rPr>
          <w:bCs/>
          <w:spacing w:val="-2"/>
        </w:rPr>
      </w:pPr>
      <w:r w:rsidRPr="00F623FD">
        <w:rPr>
          <w:bCs/>
          <w:caps/>
          <w:spacing w:val="-2"/>
        </w:rPr>
        <w:t xml:space="preserve">   SILSBEE </w:t>
      </w:r>
      <w:r w:rsidRPr="00F623FD">
        <w:rPr>
          <w:bCs/>
          <w:spacing w:val="-2"/>
        </w:rPr>
        <w:t xml:space="preserve">AUTHORIZING THE CITY TO ENTER INTO A </w:t>
      </w:r>
    </w:p>
    <w:p w14:paraId="0275F6CF" w14:textId="77777777" w:rsidR="0025108A" w:rsidRPr="00F623FD" w:rsidRDefault="0025108A" w:rsidP="0025108A">
      <w:pPr>
        <w:ind w:left="720" w:firstLine="720"/>
        <w:rPr>
          <w:bCs/>
          <w:spacing w:val="-2"/>
        </w:rPr>
      </w:pPr>
      <w:r w:rsidRPr="00F623FD">
        <w:rPr>
          <w:bCs/>
          <w:spacing w:val="-2"/>
        </w:rPr>
        <w:t xml:space="preserve">   PUBLIC PROPERTY FINANCE ACT LEASE PURCHASE </w:t>
      </w:r>
    </w:p>
    <w:p w14:paraId="028A1BA0" w14:textId="77777777" w:rsidR="0025108A" w:rsidRPr="00F623FD" w:rsidRDefault="0025108A" w:rsidP="0025108A">
      <w:pPr>
        <w:ind w:left="720" w:firstLine="720"/>
        <w:rPr>
          <w:bCs/>
          <w:spacing w:val="-2"/>
        </w:rPr>
      </w:pPr>
      <w:r w:rsidRPr="00F623FD">
        <w:rPr>
          <w:bCs/>
          <w:spacing w:val="-2"/>
        </w:rPr>
        <w:t xml:space="preserve">   AGREEMENT WITH FIRST SECURITY FINANCE, INC. TO </w:t>
      </w:r>
    </w:p>
    <w:p w14:paraId="075273FD" w14:textId="77777777" w:rsidR="0025108A" w:rsidRPr="00F623FD" w:rsidRDefault="0025108A" w:rsidP="0025108A">
      <w:pPr>
        <w:ind w:left="720" w:firstLine="720"/>
        <w:rPr>
          <w:bCs/>
          <w:spacing w:val="-2"/>
        </w:rPr>
      </w:pPr>
      <w:r w:rsidRPr="00F623FD">
        <w:rPr>
          <w:bCs/>
          <w:spacing w:val="-2"/>
        </w:rPr>
        <w:t xml:space="preserve">   FINANCE THE COSTS OF CERTAIN ENERGY SAVINGS </w:t>
      </w:r>
    </w:p>
    <w:p w14:paraId="0138777E" w14:textId="77777777" w:rsidR="0025108A" w:rsidRPr="00F623FD" w:rsidRDefault="0025108A" w:rsidP="0025108A">
      <w:pPr>
        <w:ind w:left="720" w:firstLine="720"/>
        <w:rPr>
          <w:bCs/>
        </w:rPr>
      </w:pPr>
      <w:r w:rsidRPr="00F623FD">
        <w:rPr>
          <w:bCs/>
          <w:spacing w:val="-2"/>
        </w:rPr>
        <w:t xml:space="preserve">   IMPROVEMENTS TO CITY FACILITIES; </w:t>
      </w:r>
      <w:r w:rsidRPr="00F623FD">
        <w:rPr>
          <w:bCs/>
        </w:rPr>
        <w:t xml:space="preserve">AND APPROVING </w:t>
      </w:r>
    </w:p>
    <w:p w14:paraId="6E4CCCAB" w14:textId="77777777" w:rsidR="0025108A" w:rsidRPr="00F623FD" w:rsidRDefault="0025108A" w:rsidP="0025108A">
      <w:pPr>
        <w:ind w:left="720" w:firstLine="720"/>
        <w:rPr>
          <w:bCs/>
        </w:rPr>
      </w:pPr>
      <w:r w:rsidRPr="00F623FD">
        <w:rPr>
          <w:bCs/>
        </w:rPr>
        <w:t xml:space="preserve">   CERTAIN OTHER DOCUMENTS AND ACTIONS IN </w:t>
      </w:r>
    </w:p>
    <w:p w14:paraId="1354B71A" w14:textId="77777777" w:rsidR="006364E3" w:rsidRPr="00F623FD" w:rsidRDefault="0025108A" w:rsidP="0025108A">
      <w:pPr>
        <w:ind w:left="720" w:firstLine="720"/>
        <w:rPr>
          <w:bCs/>
        </w:rPr>
      </w:pPr>
      <w:r w:rsidRPr="00F623FD">
        <w:rPr>
          <w:bCs/>
        </w:rPr>
        <w:t xml:space="preserve">   CONNECTION THEREWITH </w:t>
      </w:r>
      <w:r w:rsidR="006364E3" w:rsidRPr="00F623FD">
        <w:rPr>
          <w:bCs/>
        </w:rPr>
        <w:t>(City Manager)</w:t>
      </w:r>
    </w:p>
    <w:p w14:paraId="34011A5E" w14:textId="77777777" w:rsidR="00CD5398" w:rsidRPr="00CD5398" w:rsidRDefault="00CD5398" w:rsidP="006364E3">
      <w:pPr>
        <w:rPr>
          <w:color w:val="FF0000"/>
        </w:rPr>
      </w:pPr>
    </w:p>
    <w:p w14:paraId="28F0EC2F" w14:textId="2CABC67F" w:rsidR="00F623FD" w:rsidRDefault="006364E3" w:rsidP="0025108A">
      <w:pPr>
        <w:ind w:left="1140"/>
      </w:pPr>
      <w:r>
        <w:t>1</w:t>
      </w:r>
      <w:r w:rsidR="000904C0">
        <w:t>3</w:t>
      </w:r>
      <w:r>
        <w:t xml:space="preserve">.   </w:t>
      </w:r>
      <w:r w:rsidR="00F623FD">
        <w:t>Discussion and Possible Action on Ordinance No. 21-0</w:t>
      </w:r>
      <w:r w:rsidR="00BD3E6F">
        <w:t>7</w:t>
      </w:r>
    </w:p>
    <w:p w14:paraId="295D4B49" w14:textId="474B2266" w:rsidR="0025108A" w:rsidRPr="00F623FD" w:rsidRDefault="00F623FD" w:rsidP="0025108A">
      <w:pPr>
        <w:ind w:left="1140"/>
        <w:rPr>
          <w:color w:val="222222"/>
        </w:rPr>
      </w:pPr>
      <w:r>
        <w:t xml:space="preserve">        </w:t>
      </w:r>
      <w:r w:rsidR="0025108A" w:rsidRPr="00F623FD">
        <w:rPr>
          <w:color w:val="222222"/>
        </w:rPr>
        <w:t xml:space="preserve">AN ORDINANCE OF THE CITY OF SILSBEE, TEXAS, </w:t>
      </w:r>
    </w:p>
    <w:p w14:paraId="7B1DFFC4" w14:textId="77777777" w:rsidR="0025108A" w:rsidRPr="00F623FD" w:rsidRDefault="0025108A" w:rsidP="0025108A">
      <w:pPr>
        <w:ind w:left="1440"/>
        <w:rPr>
          <w:color w:val="222222"/>
        </w:rPr>
      </w:pPr>
      <w:r w:rsidRPr="00F623FD">
        <w:t xml:space="preserve">   </w:t>
      </w:r>
      <w:r w:rsidRPr="00F623FD">
        <w:rPr>
          <w:color w:val="222222"/>
        </w:rPr>
        <w:t xml:space="preserve">AMENDING THE CODE OF ORDINANCES BY AMENDING </w:t>
      </w:r>
    </w:p>
    <w:p w14:paraId="48E9F0A6" w14:textId="77777777" w:rsidR="0025108A" w:rsidRPr="00F623FD" w:rsidRDefault="0025108A" w:rsidP="0025108A">
      <w:pPr>
        <w:ind w:left="1440"/>
        <w:rPr>
          <w:color w:val="222222"/>
        </w:rPr>
      </w:pPr>
      <w:r w:rsidRPr="00F623FD">
        <w:rPr>
          <w:color w:val="222222"/>
        </w:rPr>
        <w:t xml:space="preserve">   CHAPTER 8, SPECIFICALLY REMOVING SECTION 8-204 </w:t>
      </w:r>
    </w:p>
    <w:p w14:paraId="51C1E041" w14:textId="77777777" w:rsidR="0025108A" w:rsidRPr="00F623FD" w:rsidRDefault="0025108A" w:rsidP="0025108A">
      <w:pPr>
        <w:ind w:left="1440"/>
        <w:rPr>
          <w:color w:val="222222"/>
        </w:rPr>
      </w:pPr>
      <w:r w:rsidRPr="00F623FD">
        <w:rPr>
          <w:color w:val="222222"/>
        </w:rPr>
        <w:t xml:space="preserve">   WHICH REQUIRES THE FULL PAYMENT OF CURRENT AND </w:t>
      </w:r>
    </w:p>
    <w:p w14:paraId="15C4F030" w14:textId="77777777" w:rsidR="0025108A" w:rsidRPr="00F623FD" w:rsidRDefault="0025108A" w:rsidP="0025108A">
      <w:pPr>
        <w:ind w:left="1440"/>
        <w:rPr>
          <w:color w:val="222222"/>
        </w:rPr>
      </w:pPr>
      <w:r w:rsidRPr="00F623FD">
        <w:rPr>
          <w:color w:val="222222"/>
        </w:rPr>
        <w:t xml:space="preserve">   DELINQUENT TAXES AND ANY ASSESSED PENALTY BE </w:t>
      </w:r>
    </w:p>
    <w:p w14:paraId="3F3F1B5C" w14:textId="77777777" w:rsidR="0025108A" w:rsidRPr="00F623FD" w:rsidRDefault="0025108A" w:rsidP="0025108A">
      <w:pPr>
        <w:ind w:left="1440"/>
        <w:rPr>
          <w:color w:val="222222"/>
        </w:rPr>
      </w:pPr>
      <w:r w:rsidRPr="00F623FD">
        <w:rPr>
          <w:color w:val="222222"/>
        </w:rPr>
        <w:t xml:space="preserve">   PAID BEFORE A DEMOLITION PERMIT BE ISSUED AND   </w:t>
      </w:r>
    </w:p>
    <w:p w14:paraId="73095B8E" w14:textId="1623D745" w:rsidR="0025108A" w:rsidRPr="00F623FD" w:rsidRDefault="0025108A" w:rsidP="0025108A">
      <w:pPr>
        <w:ind w:left="1440"/>
      </w:pPr>
      <w:r w:rsidRPr="00F623FD">
        <w:rPr>
          <w:color w:val="222222"/>
        </w:rPr>
        <w:t xml:space="preserve">   PROVIDING FOR AN EFFECTIVE DATE</w:t>
      </w:r>
      <w:r w:rsidR="00464CF8">
        <w:rPr>
          <w:color w:val="222222"/>
        </w:rPr>
        <w:t>.  (City Att</w:t>
      </w:r>
      <w:r w:rsidR="00025AB6">
        <w:rPr>
          <w:color w:val="222222"/>
        </w:rPr>
        <w:t>or</w:t>
      </w:r>
      <w:r w:rsidR="00464CF8">
        <w:rPr>
          <w:color w:val="222222"/>
        </w:rPr>
        <w:t>ney)</w:t>
      </w:r>
    </w:p>
    <w:p w14:paraId="490A4D32" w14:textId="77777777" w:rsidR="00CD5398" w:rsidRPr="00CD5398" w:rsidRDefault="00CD5398" w:rsidP="006364E3">
      <w:pPr>
        <w:rPr>
          <w:color w:val="FF0000"/>
        </w:rPr>
      </w:pPr>
    </w:p>
    <w:p w14:paraId="619ECE90" w14:textId="77777777" w:rsidR="00F623FD" w:rsidRDefault="006364E3" w:rsidP="00113172">
      <w:pPr>
        <w:ind w:left="1140"/>
      </w:pPr>
      <w:r>
        <w:t>1</w:t>
      </w:r>
      <w:r w:rsidR="000904C0">
        <w:t>4</w:t>
      </w:r>
      <w:r>
        <w:t xml:space="preserve">.   </w:t>
      </w:r>
      <w:r w:rsidR="00F623FD">
        <w:t>Discussion and Possible Action on Resolution No. 21-16</w:t>
      </w:r>
    </w:p>
    <w:p w14:paraId="2B4065AF" w14:textId="1F66CBA2" w:rsidR="00113172" w:rsidRDefault="00F623FD" w:rsidP="00113172">
      <w:pPr>
        <w:ind w:left="1140"/>
      </w:pPr>
      <w:r>
        <w:t xml:space="preserve">        </w:t>
      </w:r>
      <w:r w:rsidR="00113172" w:rsidRPr="00113172">
        <w:t>A RESOLUTION OF THE CITY COUNCIL OF SILSBEE, TEXAS</w:t>
      </w:r>
      <w:r w:rsidR="00113172">
        <w:br/>
        <w:t xml:space="preserve">        </w:t>
      </w:r>
      <w:r w:rsidR="00113172" w:rsidRPr="00113172">
        <w:t xml:space="preserve">APPROVING THE RENEWAL OF THE INTERLOCAL CONTRACT </w:t>
      </w:r>
      <w:r w:rsidR="00113172">
        <w:t xml:space="preserve">     </w:t>
      </w:r>
      <w:r w:rsidR="00113172">
        <w:br/>
        <w:t xml:space="preserve">        </w:t>
      </w:r>
      <w:r w:rsidR="00113172" w:rsidRPr="00113172">
        <w:t xml:space="preserve">FOR PLANING, DEVELOPMENT, OPERATION AND PROVISION </w:t>
      </w:r>
    </w:p>
    <w:p w14:paraId="6089C157" w14:textId="77777777" w:rsidR="006354A9" w:rsidRDefault="00113172" w:rsidP="00113172">
      <w:pPr>
        <w:ind w:left="1620"/>
        <w:rPr>
          <w:color w:val="FF0000"/>
        </w:rPr>
      </w:pPr>
      <w:r w:rsidRPr="00113172">
        <w:t>OF 9-1-1 SERVICE AND USE OF 9-1-1 FUNDS AND</w:t>
      </w:r>
      <w:r>
        <w:t xml:space="preserve"> </w:t>
      </w:r>
      <w:r w:rsidRPr="00113172">
        <w:t>AUTHORIZING POLICE CHIEF SHAWN BLACKWELL TO EXECUTE SAID AGREEMENT.</w:t>
      </w:r>
      <w:r>
        <w:t xml:space="preserve"> (Chief of Police)</w:t>
      </w:r>
    </w:p>
    <w:p w14:paraId="1FCB0D7C" w14:textId="77777777" w:rsidR="00CD5398" w:rsidRPr="00CD5398" w:rsidRDefault="00CD5398" w:rsidP="006364E3">
      <w:pPr>
        <w:rPr>
          <w:color w:val="FF0000"/>
        </w:rPr>
      </w:pPr>
    </w:p>
    <w:p w14:paraId="4BD11095" w14:textId="77777777" w:rsidR="006354A9" w:rsidRDefault="006354A9" w:rsidP="006364E3">
      <w:r>
        <w:t xml:space="preserve">                   1</w:t>
      </w:r>
      <w:r w:rsidR="000904C0">
        <w:t>5</w:t>
      </w:r>
      <w:r>
        <w:t xml:space="preserve">.   Discussion and Possible Action on Appointing/Re-Appointing a </w:t>
      </w:r>
    </w:p>
    <w:p w14:paraId="2E76095C" w14:textId="77777777" w:rsidR="00F00195" w:rsidRDefault="006354A9" w:rsidP="006364E3">
      <w:r>
        <w:t xml:space="preserve">                           </w:t>
      </w:r>
      <w:r w:rsidR="00CD5398">
        <w:t>m</w:t>
      </w:r>
      <w:r>
        <w:t>ember to the</w:t>
      </w:r>
      <w:r w:rsidR="00F00195">
        <w:t xml:space="preserve"> Silsbee Planning &amp; Zoning Board of Directors.  Current </w:t>
      </w:r>
    </w:p>
    <w:p w14:paraId="0151D11D" w14:textId="77777777" w:rsidR="00F00195" w:rsidRDefault="00F00195" w:rsidP="006364E3">
      <w:r>
        <w:t xml:space="preserve">                           member/Kathy Merritt. Term expires May 2021.  New Term will expire </w:t>
      </w:r>
    </w:p>
    <w:p w14:paraId="3ACFEBF9" w14:textId="77777777" w:rsidR="006354A9" w:rsidRDefault="00F00195" w:rsidP="006364E3">
      <w:r>
        <w:t xml:space="preserve">                           May 2023.  (Council Member Paul Davis).</w:t>
      </w:r>
    </w:p>
    <w:p w14:paraId="559C9044" w14:textId="77777777" w:rsidR="006354A9" w:rsidRDefault="006354A9" w:rsidP="006364E3"/>
    <w:p w14:paraId="725759B7" w14:textId="77777777" w:rsidR="00CD5398" w:rsidRDefault="006354A9" w:rsidP="006364E3">
      <w:r>
        <w:t xml:space="preserve">                    1</w:t>
      </w:r>
      <w:r w:rsidR="000904C0">
        <w:t>6</w:t>
      </w:r>
      <w:r>
        <w:t xml:space="preserve">.  Discussion and Possible Action on Appointing/Re-Appointing a </w:t>
      </w:r>
      <w:r w:rsidR="00CD5398">
        <w:t xml:space="preserve">                </w:t>
      </w:r>
    </w:p>
    <w:p w14:paraId="1C19B998" w14:textId="77777777" w:rsidR="00F00195" w:rsidRDefault="00CD5398" w:rsidP="006364E3">
      <w:r>
        <w:t xml:space="preserve">                           m</w:t>
      </w:r>
      <w:r w:rsidR="006354A9">
        <w:t>ember to the</w:t>
      </w:r>
      <w:r w:rsidR="00F00195">
        <w:t xml:space="preserve"> Silsbee Planning &amp; Zoning Board of Directors.  Current </w:t>
      </w:r>
    </w:p>
    <w:p w14:paraId="21F1B64A" w14:textId="77777777" w:rsidR="00F00195" w:rsidRDefault="00F00195" w:rsidP="006364E3">
      <w:r>
        <w:t xml:space="preserve">                           </w:t>
      </w:r>
      <w:r w:rsidR="00CD5398">
        <w:t>M</w:t>
      </w:r>
      <w:r>
        <w:t xml:space="preserve">ember/David Green, Sr.  Term expires May 2021.  New Term will </w:t>
      </w:r>
    </w:p>
    <w:p w14:paraId="50EB05F4" w14:textId="77777777" w:rsidR="006354A9" w:rsidRDefault="00F00195" w:rsidP="006364E3">
      <w:r>
        <w:t xml:space="preserve">                           expire May 2023.  (Council Member Thomas Tyler)</w:t>
      </w:r>
    </w:p>
    <w:p w14:paraId="63505002" w14:textId="77777777" w:rsidR="00F00195" w:rsidRDefault="00F00195" w:rsidP="006364E3"/>
    <w:p w14:paraId="1B1A4BEC" w14:textId="77777777" w:rsidR="00F00195" w:rsidRDefault="00F00195" w:rsidP="006364E3">
      <w:r>
        <w:t xml:space="preserve">                   1</w:t>
      </w:r>
      <w:r w:rsidR="000904C0">
        <w:t>7</w:t>
      </w:r>
      <w:r>
        <w:t xml:space="preserve">.   Discussion and Possible Action on Appointing/Re-Appointing a </w:t>
      </w:r>
      <w:r w:rsidR="00CD5398">
        <w:t>m</w:t>
      </w:r>
      <w:r>
        <w:t>ember</w:t>
      </w:r>
    </w:p>
    <w:p w14:paraId="5ADF657D" w14:textId="77777777" w:rsidR="00F00195" w:rsidRDefault="00F00195" w:rsidP="006364E3">
      <w:r>
        <w:t xml:space="preserve">                           to the Silsbee Planning &amp; Zoning Board of Directors.  Current </w:t>
      </w:r>
    </w:p>
    <w:p w14:paraId="4745548F" w14:textId="77777777" w:rsidR="00F00195" w:rsidRDefault="00F00195" w:rsidP="006364E3">
      <w:r>
        <w:t xml:space="preserve">                           member/Keven McClusky.  Term expires May 2021.  New Term will </w:t>
      </w:r>
    </w:p>
    <w:p w14:paraId="49C9DE38" w14:textId="77777777" w:rsidR="00F00195" w:rsidRDefault="00F00195" w:rsidP="006364E3">
      <w:r>
        <w:t xml:space="preserve">                           expire May 2023.  (Mayro Pro-Tem Mark Muckleroy).</w:t>
      </w:r>
    </w:p>
    <w:p w14:paraId="605EF63D" w14:textId="77777777" w:rsidR="00F00195" w:rsidRDefault="00F00195" w:rsidP="006364E3"/>
    <w:p w14:paraId="36197194" w14:textId="77777777" w:rsidR="00F00195" w:rsidRDefault="00F00195" w:rsidP="006364E3">
      <w:r>
        <w:t xml:space="preserve">                   1</w:t>
      </w:r>
      <w:r w:rsidR="000904C0">
        <w:t>8</w:t>
      </w:r>
      <w:r>
        <w:t xml:space="preserve">.   Discussion and Possible Action on Appointing/Re-Appointing a member </w:t>
      </w:r>
    </w:p>
    <w:p w14:paraId="0927186E" w14:textId="77777777" w:rsidR="00F00195" w:rsidRDefault="00F00195" w:rsidP="006364E3">
      <w:r>
        <w:t xml:space="preserve">                           to the Silsbee Zoning Board of Adjustments &amp; Appeals Board of </w:t>
      </w:r>
    </w:p>
    <w:p w14:paraId="3BE0E963" w14:textId="77777777" w:rsidR="00F00195" w:rsidRDefault="00F00195" w:rsidP="006364E3">
      <w:r>
        <w:t xml:space="preserve">                           Directors.  Current </w:t>
      </w:r>
      <w:r w:rsidR="00CD5398">
        <w:t>M</w:t>
      </w:r>
      <w:r>
        <w:t xml:space="preserve">ember is Fred Arline.  Term expires May 2021.                          </w:t>
      </w:r>
    </w:p>
    <w:p w14:paraId="3E6641FF" w14:textId="77777777" w:rsidR="00F00195" w:rsidRDefault="00F00195" w:rsidP="006364E3">
      <w:r>
        <w:t xml:space="preserve">                           New Term will expire May 2023.  (Council Member Thomas Tyler)</w:t>
      </w:r>
    </w:p>
    <w:p w14:paraId="73FEB4F7" w14:textId="77777777" w:rsidR="00F00195" w:rsidRDefault="00F00195" w:rsidP="006364E3"/>
    <w:p w14:paraId="0D716610" w14:textId="77777777" w:rsidR="00F00195" w:rsidRDefault="00F00195" w:rsidP="006364E3">
      <w:r>
        <w:t xml:space="preserve">                   </w:t>
      </w:r>
      <w:r w:rsidR="000904C0">
        <w:t>19</w:t>
      </w:r>
      <w:r>
        <w:t xml:space="preserve">.   </w:t>
      </w:r>
      <w:r w:rsidR="00CD5398">
        <w:t>Discussion and Possible Action on Appointing/Re-Appointing a member</w:t>
      </w:r>
    </w:p>
    <w:p w14:paraId="526530E1" w14:textId="77777777" w:rsidR="00CD5398" w:rsidRDefault="00CD5398" w:rsidP="006364E3">
      <w:r>
        <w:t xml:space="preserve">                           to the Silsbee Zoning Board of Adjustment and Appeals Board of </w:t>
      </w:r>
    </w:p>
    <w:p w14:paraId="0F110301" w14:textId="77777777" w:rsidR="00CD5398" w:rsidRDefault="00CD5398" w:rsidP="006364E3">
      <w:r>
        <w:t xml:space="preserve">                           Directors.  Current Member is Robert Smith.  Term expires May 2021.  </w:t>
      </w:r>
    </w:p>
    <w:p w14:paraId="1AACF9FC" w14:textId="77777777" w:rsidR="004A0E85" w:rsidRDefault="00CD5398" w:rsidP="000904C0">
      <w:r>
        <w:t xml:space="preserve">                           New Term will expire May 2023.  (Council Member Roy Gravis)</w:t>
      </w:r>
      <w:r w:rsidR="000904C0">
        <w:br/>
      </w:r>
    </w:p>
    <w:p w14:paraId="78FEE9FF" w14:textId="77777777" w:rsidR="00005639" w:rsidRDefault="000904C0" w:rsidP="004A0E85">
      <w:pPr>
        <w:pStyle w:val="ListParagraph"/>
        <w:numPr>
          <w:ilvl w:val="0"/>
          <w:numId w:val="27"/>
        </w:numPr>
      </w:pPr>
      <w:r>
        <w:t xml:space="preserve">DISCUSSION ABOUT ITEMS NOT ON THE AGENDA, SPECIFICALLY LIMITED TO PROPOSALS THAT A SUBJECT BE PLACED ON THE AGENDA FOR A SUBSEQUENT MEETING. </w:t>
      </w:r>
    </w:p>
    <w:p w14:paraId="6663D757" w14:textId="77777777" w:rsidR="00005639" w:rsidRDefault="00005639" w:rsidP="004A0E85"/>
    <w:p w14:paraId="1F49209D" w14:textId="136EEB56" w:rsidR="004A0E85" w:rsidRDefault="00152282" w:rsidP="00152282">
      <w:pPr>
        <w:ind w:left="360"/>
      </w:pPr>
      <w:r>
        <w:t xml:space="preserve">  X.      </w:t>
      </w:r>
      <w:r w:rsidR="004A0E85">
        <w:t>EXECUTIVE SESSION.</w:t>
      </w:r>
    </w:p>
    <w:p w14:paraId="5374F21D" w14:textId="77777777" w:rsidR="008E1326" w:rsidRDefault="008E1326" w:rsidP="00F01EE2"/>
    <w:p w14:paraId="48791C86" w14:textId="77777777" w:rsidR="003C4D31" w:rsidRDefault="003C4D31" w:rsidP="003C4D31">
      <w:pPr>
        <w:ind w:left="1080"/>
      </w:pPr>
      <w:r>
        <w:t xml:space="preserve">a.   </w:t>
      </w:r>
      <w:r w:rsidR="00F01EE2">
        <w:t xml:space="preserve"> </w:t>
      </w:r>
      <w:r w:rsidR="004A0E85">
        <w:t>Pursuant to Texas Gov’t Code Sect. 551.07</w:t>
      </w:r>
      <w:r w:rsidR="00F01EE2">
        <w:t>4</w:t>
      </w:r>
      <w:r w:rsidR="004A0E85">
        <w:t xml:space="preserve">(a)(1) to deliberate the </w:t>
      </w:r>
      <w:r>
        <w:t xml:space="preserve"> </w:t>
      </w:r>
    </w:p>
    <w:p w14:paraId="69482049" w14:textId="77777777" w:rsidR="003C4D31" w:rsidRDefault="003C4D31" w:rsidP="003C4D31">
      <w:r>
        <w:t xml:space="preserve">                        </w:t>
      </w:r>
      <w:r w:rsidR="00F01EE2">
        <w:t xml:space="preserve"> </w:t>
      </w:r>
      <w:r w:rsidR="004A0E85">
        <w:t xml:space="preserve">appointment, employment, evaluation, reassignment, duty, discipline, or </w:t>
      </w:r>
    </w:p>
    <w:p w14:paraId="0F0B8809" w14:textId="77777777" w:rsidR="004A0E85" w:rsidRDefault="003C4D31" w:rsidP="004A0E85">
      <w:r>
        <w:t xml:space="preserve">                       </w:t>
      </w:r>
      <w:r w:rsidR="00F01EE2">
        <w:t xml:space="preserve"> </w:t>
      </w:r>
      <w:r>
        <w:t xml:space="preserve"> </w:t>
      </w:r>
      <w:r w:rsidR="004A0E85">
        <w:t>dismissal of a Public Officer or Employee.</w:t>
      </w:r>
      <w:r w:rsidR="000904C0">
        <w:br/>
      </w:r>
    </w:p>
    <w:p w14:paraId="486E69E1" w14:textId="77777777" w:rsidR="004663E4" w:rsidRDefault="00F01EE2" w:rsidP="003C4D31">
      <w:pPr>
        <w:numPr>
          <w:ilvl w:val="0"/>
          <w:numId w:val="34"/>
        </w:numPr>
      </w:pPr>
      <w:r>
        <w:t xml:space="preserve"> </w:t>
      </w:r>
      <w:r w:rsidR="004A0E85">
        <w:t>Pursuant to Texas Gov’t Code Sect. 551.071(1)(A) to consult with City</w:t>
      </w:r>
    </w:p>
    <w:p w14:paraId="4EE0C7CF" w14:textId="3B88BF88" w:rsidR="005D539F" w:rsidRDefault="00F01EE2" w:rsidP="004663E4">
      <w:pPr>
        <w:ind w:left="1140" w:firstLine="300"/>
      </w:pPr>
      <w:r>
        <w:t xml:space="preserve"> </w:t>
      </w:r>
      <w:r w:rsidR="005176BE">
        <w:t xml:space="preserve"> </w:t>
      </w:r>
      <w:r w:rsidR="004A0E85">
        <w:t>Attorney on pending or contemplated litigation</w:t>
      </w:r>
    </w:p>
    <w:p w14:paraId="5ABE4DEE" w14:textId="77777777" w:rsidR="0025108A" w:rsidRDefault="0025108A" w:rsidP="005176BE">
      <w:r>
        <w:t xml:space="preserve"> </w:t>
      </w:r>
    </w:p>
    <w:p w14:paraId="0B68C1EA" w14:textId="77777777" w:rsidR="005176BE" w:rsidRDefault="00F01EE2" w:rsidP="00F01EE2">
      <w:pPr>
        <w:numPr>
          <w:ilvl w:val="0"/>
          <w:numId w:val="34"/>
        </w:numPr>
      </w:pPr>
      <w:r>
        <w:t xml:space="preserve"> Pursuant to Texas Gov’t Code Sect. 551.071(2) to consult with City </w:t>
      </w:r>
      <w:r w:rsidR="005176BE">
        <w:t xml:space="preserve"> </w:t>
      </w:r>
    </w:p>
    <w:p w14:paraId="56627AF9" w14:textId="77777777" w:rsidR="005176BE" w:rsidRDefault="005176BE" w:rsidP="005176BE">
      <w:pPr>
        <w:ind w:left="1500"/>
      </w:pPr>
      <w:r>
        <w:t xml:space="preserve"> </w:t>
      </w:r>
      <w:r w:rsidR="00F01EE2">
        <w:t xml:space="preserve">Attorney on a matter in which the duty of the Attorney to the </w:t>
      </w:r>
      <w:r>
        <w:t xml:space="preserve">  </w:t>
      </w:r>
    </w:p>
    <w:p w14:paraId="66E6E35E" w14:textId="77777777" w:rsidR="005176BE" w:rsidRDefault="005176BE" w:rsidP="005176BE">
      <w:pPr>
        <w:ind w:left="1500"/>
      </w:pPr>
      <w:r>
        <w:t xml:space="preserve"> </w:t>
      </w:r>
      <w:r w:rsidR="00F01EE2">
        <w:t xml:space="preserve">Governmental Body under the Texas Disciplinary Rules of Professional </w:t>
      </w:r>
    </w:p>
    <w:p w14:paraId="51C07B20" w14:textId="42AD8E1A" w:rsidR="008E1326" w:rsidRDefault="005176BE" w:rsidP="005176BE">
      <w:pPr>
        <w:ind w:left="1500"/>
      </w:pPr>
      <w:r>
        <w:t xml:space="preserve"> </w:t>
      </w:r>
      <w:r w:rsidR="00F01EE2">
        <w:t xml:space="preserve">Conduct of the State Bar of Texas clearly conflicts with this chapter. </w:t>
      </w:r>
    </w:p>
    <w:p w14:paraId="60406865" w14:textId="77777777" w:rsidR="008E1326" w:rsidRDefault="008E1326" w:rsidP="00722A11"/>
    <w:p w14:paraId="21F1C881" w14:textId="4054DA3B" w:rsidR="005D539F" w:rsidRDefault="003C4D31" w:rsidP="003C4D31">
      <w:r>
        <w:t xml:space="preserve">   </w:t>
      </w:r>
      <w:r w:rsidR="001F1C14">
        <w:t xml:space="preserve">  </w:t>
      </w:r>
      <w:r w:rsidR="00152282">
        <w:t xml:space="preserve"> XI</w:t>
      </w:r>
      <w:r>
        <w:t xml:space="preserve">.   </w:t>
      </w:r>
      <w:r w:rsidR="00E00E8F">
        <w:t xml:space="preserve">  </w:t>
      </w:r>
      <w:r w:rsidR="002469B4">
        <w:t xml:space="preserve"> </w:t>
      </w:r>
      <w:r w:rsidR="00152282">
        <w:t xml:space="preserve"> </w:t>
      </w:r>
      <w:r w:rsidR="005D539F">
        <w:t xml:space="preserve">DISCUSSION AND POSSIBLE ACTION ON ITEMS DISCUSSED IN  </w:t>
      </w:r>
    </w:p>
    <w:p w14:paraId="53A5C039" w14:textId="1244D2CB" w:rsidR="005D539F" w:rsidRDefault="003C4D31" w:rsidP="003C4D31">
      <w:r>
        <w:t xml:space="preserve">               </w:t>
      </w:r>
      <w:r w:rsidR="00E00E8F">
        <w:t xml:space="preserve"> </w:t>
      </w:r>
      <w:r>
        <w:t xml:space="preserve"> </w:t>
      </w:r>
      <w:r w:rsidR="00152282">
        <w:t xml:space="preserve"> </w:t>
      </w:r>
      <w:r w:rsidR="005D539F">
        <w:t>EXECUTIVE SESSION.</w:t>
      </w:r>
    </w:p>
    <w:p w14:paraId="18CC2FDD" w14:textId="77777777" w:rsidR="008E1326" w:rsidRDefault="008E1326" w:rsidP="005D539F">
      <w:pPr>
        <w:ind w:left="1080"/>
      </w:pPr>
    </w:p>
    <w:p w14:paraId="6C54ED00" w14:textId="48316F6F" w:rsidR="00D35BD3" w:rsidRPr="003B225E" w:rsidRDefault="001F1C14" w:rsidP="005D539F">
      <w:r>
        <w:t xml:space="preserve">    </w:t>
      </w:r>
      <w:r w:rsidR="00152282">
        <w:t xml:space="preserve"> </w:t>
      </w:r>
      <w:r w:rsidR="003C4D31">
        <w:t>X</w:t>
      </w:r>
      <w:r w:rsidR="00152282">
        <w:t>II</w:t>
      </w:r>
      <w:r w:rsidR="005D539F">
        <w:t>.</w:t>
      </w:r>
      <w:r w:rsidR="008718E3" w:rsidRPr="003B225E">
        <w:t xml:space="preserve">    </w:t>
      </w:r>
      <w:r w:rsidR="003C4D31">
        <w:t xml:space="preserve"> </w:t>
      </w:r>
      <w:r w:rsidR="00E00E8F">
        <w:t xml:space="preserve"> </w:t>
      </w:r>
      <w:r w:rsidR="008718E3" w:rsidRPr="003B225E">
        <w:t xml:space="preserve">ADJOURN. </w:t>
      </w:r>
    </w:p>
    <w:p w14:paraId="1115104A" w14:textId="77777777" w:rsidR="004550A6" w:rsidRPr="003B225E" w:rsidRDefault="008006CE" w:rsidP="00C67D8D">
      <w:r w:rsidRPr="003B225E">
        <w:t xml:space="preserve">         </w:t>
      </w:r>
    </w:p>
    <w:p w14:paraId="701EA0F3" w14:textId="77777777" w:rsidR="00E04A35" w:rsidRPr="003B225E" w:rsidRDefault="00000B7A" w:rsidP="00000B7A">
      <w:r w:rsidRPr="003B225E">
        <w:t xml:space="preserve">               </w:t>
      </w:r>
      <w:r w:rsidR="00486F80" w:rsidRPr="003B225E">
        <w:t xml:space="preserve"> </w:t>
      </w:r>
      <w:r w:rsidRPr="003B225E">
        <w:t xml:space="preserve"> </w:t>
      </w:r>
      <w:r w:rsidR="00E04A35" w:rsidRPr="003B225E">
        <w:t>Notes to the Agenda.</w:t>
      </w:r>
    </w:p>
    <w:p w14:paraId="621181B6" w14:textId="77777777" w:rsidR="00E04A35" w:rsidRPr="003B225E" w:rsidRDefault="00E04A35" w:rsidP="00E04A35">
      <w:pPr>
        <w:ind w:left="1080"/>
      </w:pPr>
    </w:p>
    <w:p w14:paraId="54AA11A3" w14:textId="77777777" w:rsidR="006E4A1C" w:rsidRPr="003B225E" w:rsidRDefault="00E04A35" w:rsidP="006E4A1C">
      <w:pPr>
        <w:numPr>
          <w:ilvl w:val="0"/>
          <w:numId w:val="22"/>
        </w:numPr>
      </w:pPr>
      <w:r w:rsidRPr="003B225E">
        <w:t xml:space="preserve">The Council may vote and/or act upon each of the items listed </w:t>
      </w:r>
      <w:r w:rsidR="006E4A1C" w:rsidRPr="003B225E">
        <w:t xml:space="preserve">  </w:t>
      </w:r>
    </w:p>
    <w:p w14:paraId="1B7370FC" w14:textId="77777777" w:rsidR="00E04A35" w:rsidRPr="003B225E" w:rsidRDefault="006E4A1C" w:rsidP="006E4A1C">
      <w:pPr>
        <w:ind w:left="1155"/>
      </w:pPr>
      <w:r w:rsidRPr="003B225E">
        <w:t xml:space="preserve">    </w:t>
      </w:r>
      <w:r w:rsidR="006706E4" w:rsidRPr="003B225E">
        <w:t xml:space="preserve"> </w:t>
      </w:r>
      <w:r w:rsidRPr="003B225E">
        <w:t xml:space="preserve"> </w:t>
      </w:r>
      <w:r w:rsidR="00E04A35" w:rsidRPr="003B225E">
        <w:t>in this Agenda</w:t>
      </w:r>
      <w:r w:rsidR="002F379D" w:rsidRPr="003B225E">
        <w:t>.</w:t>
      </w:r>
    </w:p>
    <w:p w14:paraId="36C23410" w14:textId="77777777" w:rsidR="00E04A35" w:rsidRPr="003B225E" w:rsidRDefault="00E04A35" w:rsidP="00E04A35"/>
    <w:p w14:paraId="53540C59" w14:textId="77777777" w:rsidR="006E4A1C" w:rsidRPr="003B225E" w:rsidRDefault="00E04A35" w:rsidP="006E4A1C">
      <w:pPr>
        <w:numPr>
          <w:ilvl w:val="0"/>
          <w:numId w:val="22"/>
        </w:numPr>
      </w:pPr>
      <w:r w:rsidRPr="003B225E">
        <w:t xml:space="preserve">Persons with disabilities who plan to attend this meeting and </w:t>
      </w:r>
    </w:p>
    <w:p w14:paraId="5A6A978F" w14:textId="77777777" w:rsidR="006E4A1C" w:rsidRPr="003B225E" w:rsidRDefault="006E4A1C" w:rsidP="006E4A1C">
      <w:pPr>
        <w:ind w:left="1155"/>
      </w:pPr>
      <w:r w:rsidRPr="003B225E">
        <w:t xml:space="preserve">    </w:t>
      </w:r>
      <w:r w:rsidR="006706E4" w:rsidRPr="003B225E">
        <w:t xml:space="preserve"> </w:t>
      </w:r>
      <w:r w:rsidRPr="003B225E">
        <w:t xml:space="preserve"> who may </w:t>
      </w:r>
      <w:r w:rsidR="00E04A35" w:rsidRPr="003B225E">
        <w:t xml:space="preserve">need assistance </w:t>
      </w:r>
      <w:r w:rsidR="00B832C1" w:rsidRPr="003B225E">
        <w:t xml:space="preserve">should </w:t>
      </w:r>
      <w:r w:rsidR="00B775E8" w:rsidRPr="003B225E">
        <w:t>contact DeeAnn Zimmerman</w:t>
      </w:r>
      <w:r w:rsidR="00E04A35" w:rsidRPr="003B225E">
        <w:t>,</w:t>
      </w:r>
      <w:r w:rsidR="006554C3" w:rsidRPr="003B225E">
        <w:t xml:space="preserve"> </w:t>
      </w:r>
      <w:r w:rsidR="00B832C1" w:rsidRPr="003B225E">
        <w:t xml:space="preserve"> </w:t>
      </w:r>
      <w:r w:rsidR="00E04A35" w:rsidRPr="003B225E">
        <w:t xml:space="preserve"> </w:t>
      </w:r>
    </w:p>
    <w:p w14:paraId="46453200" w14:textId="77777777" w:rsidR="006E4A1C" w:rsidRPr="003B225E" w:rsidRDefault="006E4A1C" w:rsidP="006E4A1C">
      <w:pPr>
        <w:ind w:left="1155"/>
      </w:pPr>
      <w:r w:rsidRPr="003B225E">
        <w:t xml:space="preserve">   </w:t>
      </w:r>
      <w:r w:rsidR="006706E4" w:rsidRPr="003B225E">
        <w:t xml:space="preserve"> </w:t>
      </w:r>
      <w:r w:rsidRPr="003B225E">
        <w:t xml:space="preserve">  </w:t>
      </w:r>
      <w:r w:rsidR="00E04A35" w:rsidRPr="003B225E">
        <w:t>C</w:t>
      </w:r>
      <w:r w:rsidR="007D59FE" w:rsidRPr="003B225E">
        <w:t>ity Secretary, at (409) 385-2863</w:t>
      </w:r>
      <w:r w:rsidR="00E04A35" w:rsidRPr="003B225E">
        <w:t xml:space="preserve">, at least the working day </w:t>
      </w:r>
    </w:p>
    <w:p w14:paraId="679BF6CD" w14:textId="77777777" w:rsidR="006E4A1C" w:rsidRPr="003B225E" w:rsidRDefault="006E4A1C" w:rsidP="006E4A1C">
      <w:pPr>
        <w:ind w:left="1155"/>
      </w:pPr>
      <w:r w:rsidRPr="003B225E">
        <w:t xml:space="preserve">  </w:t>
      </w:r>
      <w:r w:rsidR="006706E4" w:rsidRPr="003B225E">
        <w:t xml:space="preserve"> </w:t>
      </w:r>
      <w:r w:rsidRPr="003B225E">
        <w:t xml:space="preserve">   </w:t>
      </w:r>
      <w:r w:rsidR="00E04A35" w:rsidRPr="003B225E">
        <w:t xml:space="preserve">prior to the meeting so that appropriate arrangements can be </w:t>
      </w:r>
    </w:p>
    <w:p w14:paraId="6557F747" w14:textId="77777777" w:rsidR="00E04A35" w:rsidRPr="003B225E" w:rsidRDefault="006E4A1C" w:rsidP="006E4A1C">
      <w:pPr>
        <w:ind w:left="1155"/>
      </w:pPr>
      <w:r w:rsidRPr="003B225E">
        <w:t xml:space="preserve">    </w:t>
      </w:r>
      <w:r w:rsidR="006706E4" w:rsidRPr="003B225E">
        <w:t xml:space="preserve"> </w:t>
      </w:r>
      <w:r w:rsidRPr="003B225E">
        <w:t xml:space="preserve"> </w:t>
      </w:r>
      <w:r w:rsidR="00E04A35" w:rsidRPr="003B225E">
        <w:t>made.</w:t>
      </w:r>
    </w:p>
    <w:p w14:paraId="7AB652B4" w14:textId="77777777" w:rsidR="00162867" w:rsidRDefault="00162867" w:rsidP="008006CE"/>
    <w:p w14:paraId="3F8FC385" w14:textId="77777777" w:rsidR="003B225E" w:rsidRDefault="003B225E" w:rsidP="008006CE"/>
    <w:p w14:paraId="094C902C" w14:textId="77777777" w:rsidR="0067208D" w:rsidRPr="003B225E" w:rsidRDefault="0067208D" w:rsidP="008006CE"/>
    <w:p w14:paraId="5943AD11" w14:textId="77777777" w:rsidR="00840BAE" w:rsidRPr="003B225E" w:rsidRDefault="007522F5" w:rsidP="007A659E">
      <w:r w:rsidRPr="003B225E">
        <w:t xml:space="preserve">                               </w:t>
      </w:r>
      <w:r w:rsidR="00E04A35" w:rsidRPr="003B225E">
        <w:t>This is to c</w:t>
      </w:r>
      <w:r w:rsidR="00B775E8" w:rsidRPr="003B225E">
        <w:t>ertify that I, DeeAnn Zimmerman,</w:t>
      </w:r>
      <w:r w:rsidR="009C05B9" w:rsidRPr="003B225E">
        <w:t xml:space="preserve"> </w:t>
      </w:r>
      <w:r w:rsidR="00E04A35" w:rsidRPr="003B225E">
        <w:t xml:space="preserve">City </w:t>
      </w:r>
    </w:p>
    <w:p w14:paraId="14535127" w14:textId="77777777" w:rsidR="00840BAE" w:rsidRPr="003B225E" w:rsidRDefault="00840BAE" w:rsidP="00840BAE">
      <w:r w:rsidRPr="003B225E">
        <w:t xml:space="preserve">                               </w:t>
      </w:r>
      <w:r w:rsidR="00E04A35" w:rsidRPr="003B225E">
        <w:t>Secretary,</w:t>
      </w:r>
      <w:r w:rsidRPr="003B225E">
        <w:t xml:space="preserve"> </w:t>
      </w:r>
      <w:r w:rsidR="00E04A35" w:rsidRPr="003B225E">
        <w:t xml:space="preserve">posted this Agenda on the Official Bulletin </w:t>
      </w:r>
    </w:p>
    <w:p w14:paraId="5B5CEED4" w14:textId="77777777" w:rsidR="00840BAE" w:rsidRPr="003B225E" w:rsidRDefault="00840BAE" w:rsidP="00840BAE">
      <w:r w:rsidRPr="003B225E">
        <w:t xml:space="preserve">                               </w:t>
      </w:r>
      <w:r w:rsidR="00E04A35" w:rsidRPr="003B225E">
        <w:t xml:space="preserve">Board of the City of Silsbee, </w:t>
      </w:r>
      <w:r w:rsidR="00A009C9" w:rsidRPr="003B225E">
        <w:t>and</w:t>
      </w:r>
      <w:r w:rsidR="00E04A35" w:rsidRPr="003B225E">
        <w:t xml:space="preserve"> in an Outdoor </w:t>
      </w:r>
    </w:p>
    <w:p w14:paraId="1743148F" w14:textId="77777777" w:rsidR="00840BAE" w:rsidRPr="003B225E" w:rsidRDefault="00840BAE" w:rsidP="00840BAE">
      <w:r w:rsidRPr="003B225E">
        <w:t xml:space="preserve">                               </w:t>
      </w:r>
      <w:r w:rsidR="00E04A35" w:rsidRPr="003B225E">
        <w:t>Bulletin Board, which is</w:t>
      </w:r>
      <w:r w:rsidRPr="003B225E">
        <w:t xml:space="preserve"> </w:t>
      </w:r>
      <w:r w:rsidR="00E04A35" w:rsidRPr="003B225E">
        <w:t>accessible to th</w:t>
      </w:r>
      <w:r w:rsidR="001830E5" w:rsidRPr="003B225E">
        <w:t xml:space="preserve">e </w:t>
      </w:r>
      <w:r w:rsidR="00D3410E" w:rsidRPr="003B225E">
        <w:t xml:space="preserve">Public </w:t>
      </w:r>
      <w:r w:rsidR="00A90AC8" w:rsidRPr="003B225E">
        <w:t xml:space="preserve">24 </w:t>
      </w:r>
    </w:p>
    <w:p w14:paraId="037867C0" w14:textId="48B28787" w:rsidR="003B225E" w:rsidRDefault="00840BAE" w:rsidP="00840BAE">
      <w:r w:rsidRPr="003B225E">
        <w:t xml:space="preserve">                               </w:t>
      </w:r>
      <w:r w:rsidR="00A90AC8" w:rsidRPr="003B225E">
        <w:t xml:space="preserve">hours </w:t>
      </w:r>
      <w:r w:rsidR="005077E9" w:rsidRPr="003B225E">
        <w:t>per day, at</w:t>
      </w:r>
      <w:r w:rsidR="00E424F8" w:rsidRPr="003B225E">
        <w:t xml:space="preserve"> </w:t>
      </w:r>
      <w:r w:rsidR="00D73F8F">
        <w:t>2</w:t>
      </w:r>
      <w:r w:rsidR="000537A1">
        <w:t>:</w:t>
      </w:r>
      <w:r w:rsidR="005176BE">
        <w:t>3</w:t>
      </w:r>
      <w:r w:rsidR="00005639">
        <w:t>0</w:t>
      </w:r>
      <w:r w:rsidR="00682A6B" w:rsidRPr="003B225E">
        <w:t xml:space="preserve"> </w:t>
      </w:r>
      <w:r w:rsidR="00FF7FE6" w:rsidRPr="003B225E">
        <w:t>p</w:t>
      </w:r>
      <w:r w:rsidR="00E04A35" w:rsidRPr="003B225E">
        <w:t xml:space="preserve">.m. on </w:t>
      </w:r>
      <w:r w:rsidR="006B4070" w:rsidRPr="003B225E">
        <w:t xml:space="preserve">the </w:t>
      </w:r>
      <w:r w:rsidR="00D866DA">
        <w:t>1</w:t>
      </w:r>
      <w:r w:rsidR="00CD5398">
        <w:t>4</w:t>
      </w:r>
      <w:r w:rsidR="00D866DA">
        <w:t>th</w:t>
      </w:r>
      <w:r w:rsidR="00776893" w:rsidRPr="003B225E">
        <w:t xml:space="preserve"> </w:t>
      </w:r>
      <w:r w:rsidR="005C097C" w:rsidRPr="003B225E">
        <w:t>day</w:t>
      </w:r>
      <w:r w:rsidR="00E04A35" w:rsidRPr="003B225E">
        <w:t xml:space="preserve"> of </w:t>
      </w:r>
      <w:r w:rsidR="00F950C9">
        <w:t>May</w:t>
      </w:r>
      <w:r w:rsidR="009D130C">
        <w:t xml:space="preserve"> </w:t>
      </w:r>
      <w:r w:rsidR="004D0776" w:rsidRPr="003B225E">
        <w:t>202</w:t>
      </w:r>
      <w:r w:rsidR="0033298C">
        <w:t>1</w:t>
      </w:r>
      <w:r w:rsidR="004D0776" w:rsidRPr="003B225E">
        <w:t>.</w:t>
      </w:r>
      <w:r w:rsidRPr="003B225E">
        <w:t xml:space="preserve">  </w:t>
      </w:r>
    </w:p>
    <w:p w14:paraId="3D30F443" w14:textId="77777777" w:rsidR="003B225E" w:rsidRDefault="003B225E" w:rsidP="00840BAE"/>
    <w:p w14:paraId="1A177B12" w14:textId="77777777" w:rsidR="003B225E" w:rsidRDefault="00F12C36" w:rsidP="00840BAE">
      <w:r>
        <w:rPr>
          <w:noProof/>
        </w:rPr>
        <w:drawing>
          <wp:inline distT="0" distB="0" distL="0" distR="0" wp14:anchorId="0C8312F8" wp14:editId="1B7B59B6">
            <wp:extent cx="3103880" cy="9410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91505" w14:textId="77777777" w:rsidR="00840BAE" w:rsidRPr="003B225E" w:rsidRDefault="00840BAE" w:rsidP="00840BAE">
      <w:r w:rsidRPr="003B225E">
        <w:t xml:space="preserve">          </w:t>
      </w:r>
    </w:p>
    <w:p w14:paraId="50080C20" w14:textId="77777777" w:rsidR="005E2D73" w:rsidRPr="003B225E" w:rsidRDefault="00840BAE" w:rsidP="004D0776">
      <w:r w:rsidRPr="003B225E">
        <w:t xml:space="preserve">                        </w:t>
      </w:r>
      <w:r w:rsidR="002E3E79" w:rsidRPr="003B225E">
        <w:t xml:space="preserve">                                         </w:t>
      </w:r>
      <w:r w:rsidR="00A8055B" w:rsidRPr="003B225E">
        <w:t xml:space="preserve">                        </w:t>
      </w:r>
    </w:p>
    <w:p w14:paraId="5FC60103" w14:textId="77777777" w:rsidR="00E04A35" w:rsidRPr="003B225E" w:rsidRDefault="00E04A35" w:rsidP="000904C0"/>
    <w:p w14:paraId="4A21C4AE" w14:textId="77777777" w:rsidR="00E04A35" w:rsidRDefault="00E04A35" w:rsidP="00E04A35">
      <w:pPr>
        <w:ind w:left="1440"/>
      </w:pPr>
    </w:p>
    <w:sectPr w:rsidR="00E04A35" w:rsidSect="00162867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E29"/>
    <w:multiLevelType w:val="hybridMultilevel"/>
    <w:tmpl w:val="80B87F84"/>
    <w:lvl w:ilvl="0" w:tplc="2020E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03F4F"/>
    <w:multiLevelType w:val="hybridMultilevel"/>
    <w:tmpl w:val="E5E29AD8"/>
    <w:lvl w:ilvl="0" w:tplc="9DF2D3E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6E266C"/>
    <w:multiLevelType w:val="hybridMultilevel"/>
    <w:tmpl w:val="CED8CBB4"/>
    <w:lvl w:ilvl="0" w:tplc="0232A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935494C"/>
    <w:multiLevelType w:val="hybridMultilevel"/>
    <w:tmpl w:val="41302A96"/>
    <w:lvl w:ilvl="0" w:tplc="B2306A2A">
      <w:start w:val="12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A0270D0"/>
    <w:multiLevelType w:val="hybridMultilevel"/>
    <w:tmpl w:val="1F7661CA"/>
    <w:lvl w:ilvl="0" w:tplc="E62235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E61C28"/>
    <w:multiLevelType w:val="hybridMultilevel"/>
    <w:tmpl w:val="24D421A0"/>
    <w:lvl w:ilvl="0" w:tplc="491AF0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28F7485"/>
    <w:multiLevelType w:val="hybridMultilevel"/>
    <w:tmpl w:val="B8341964"/>
    <w:lvl w:ilvl="0" w:tplc="73DC4FFA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8A85D91"/>
    <w:multiLevelType w:val="hybridMultilevel"/>
    <w:tmpl w:val="1810682C"/>
    <w:lvl w:ilvl="0" w:tplc="9F6A49F4">
      <w:start w:val="3"/>
      <w:numFmt w:val="upperRoman"/>
      <w:lvlText w:val="%1."/>
      <w:lvlJc w:val="left"/>
      <w:pPr>
        <w:tabs>
          <w:tab w:val="num" w:pos="1125"/>
        </w:tabs>
        <w:ind w:left="1125" w:hanging="825"/>
      </w:pPr>
      <w:rPr>
        <w:rFonts w:hint="default"/>
      </w:rPr>
    </w:lvl>
    <w:lvl w:ilvl="1" w:tplc="DA6E6FA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B5B0D02"/>
    <w:multiLevelType w:val="hybridMultilevel"/>
    <w:tmpl w:val="3C3C27BE"/>
    <w:lvl w:ilvl="0" w:tplc="C4E8A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CE6793"/>
    <w:multiLevelType w:val="hybridMultilevel"/>
    <w:tmpl w:val="BC9C6542"/>
    <w:lvl w:ilvl="0" w:tplc="928EECF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37050"/>
    <w:multiLevelType w:val="hybridMultilevel"/>
    <w:tmpl w:val="01B852F2"/>
    <w:lvl w:ilvl="0" w:tplc="AF6AE1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FF3C38"/>
    <w:multiLevelType w:val="hybridMultilevel"/>
    <w:tmpl w:val="52DEA49E"/>
    <w:lvl w:ilvl="0" w:tplc="6A8270A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84D130D"/>
    <w:multiLevelType w:val="hybridMultilevel"/>
    <w:tmpl w:val="43F6AC70"/>
    <w:lvl w:ilvl="0" w:tplc="83CCB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FA09D3"/>
    <w:multiLevelType w:val="hybridMultilevel"/>
    <w:tmpl w:val="CD30328E"/>
    <w:lvl w:ilvl="0" w:tplc="82BE5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5F38D4"/>
    <w:multiLevelType w:val="hybridMultilevel"/>
    <w:tmpl w:val="9AE0EB7A"/>
    <w:lvl w:ilvl="0" w:tplc="159EA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1AC344">
      <w:start w:val="2013"/>
      <w:numFmt w:val="decimal"/>
      <w:lvlText w:val="%2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1FC117E"/>
    <w:multiLevelType w:val="hybridMultilevel"/>
    <w:tmpl w:val="8912FB96"/>
    <w:lvl w:ilvl="0" w:tplc="4950DF00">
      <w:start w:val="14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 w15:restartNumberingAfterBreak="0">
    <w:nsid w:val="44E42D02"/>
    <w:multiLevelType w:val="hybridMultilevel"/>
    <w:tmpl w:val="83EC6F02"/>
    <w:lvl w:ilvl="0" w:tplc="D25A6C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C477C40"/>
    <w:multiLevelType w:val="hybridMultilevel"/>
    <w:tmpl w:val="9EE441CA"/>
    <w:lvl w:ilvl="0" w:tplc="42BA3C32">
      <w:start w:val="12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4D2126C4"/>
    <w:multiLevelType w:val="hybridMultilevel"/>
    <w:tmpl w:val="426EF6DC"/>
    <w:lvl w:ilvl="0" w:tplc="F0768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6F71C1"/>
    <w:multiLevelType w:val="hybridMultilevel"/>
    <w:tmpl w:val="6180C680"/>
    <w:lvl w:ilvl="0" w:tplc="DDE2C760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95F8DC3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4BE4BC0"/>
    <w:multiLevelType w:val="hybridMultilevel"/>
    <w:tmpl w:val="1D0837CE"/>
    <w:lvl w:ilvl="0" w:tplc="22AA4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4F8AE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37724"/>
    <w:multiLevelType w:val="hybridMultilevel"/>
    <w:tmpl w:val="16ECD528"/>
    <w:lvl w:ilvl="0" w:tplc="48E8705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A36678"/>
    <w:multiLevelType w:val="hybridMultilevel"/>
    <w:tmpl w:val="3B9A1092"/>
    <w:lvl w:ilvl="0" w:tplc="04884C66">
      <w:start w:val="4"/>
      <w:numFmt w:val="upperRoman"/>
      <w:lvlText w:val="%1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5A9718FE"/>
    <w:multiLevelType w:val="hybridMultilevel"/>
    <w:tmpl w:val="2168F71A"/>
    <w:lvl w:ilvl="0" w:tplc="62D8596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4" w15:restartNumberingAfterBreak="0">
    <w:nsid w:val="5C1D0261"/>
    <w:multiLevelType w:val="hybridMultilevel"/>
    <w:tmpl w:val="4C40B9FC"/>
    <w:lvl w:ilvl="0" w:tplc="CD0E2A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C404D60"/>
    <w:multiLevelType w:val="hybridMultilevel"/>
    <w:tmpl w:val="21D09A48"/>
    <w:lvl w:ilvl="0" w:tplc="9F24D1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46A2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D24533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8140E16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B143D5"/>
    <w:multiLevelType w:val="hybridMultilevel"/>
    <w:tmpl w:val="3896561C"/>
    <w:lvl w:ilvl="0" w:tplc="41CCA24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3B6BCE"/>
    <w:multiLevelType w:val="hybridMultilevel"/>
    <w:tmpl w:val="DEF0172C"/>
    <w:lvl w:ilvl="0" w:tplc="58AC162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76606"/>
    <w:multiLevelType w:val="hybridMultilevel"/>
    <w:tmpl w:val="3236B8B6"/>
    <w:lvl w:ilvl="0" w:tplc="5FA25A14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9" w15:restartNumberingAfterBreak="0">
    <w:nsid w:val="60394660"/>
    <w:multiLevelType w:val="hybridMultilevel"/>
    <w:tmpl w:val="FD4C0574"/>
    <w:lvl w:ilvl="0" w:tplc="32AEC40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0" w15:restartNumberingAfterBreak="0">
    <w:nsid w:val="65E01804"/>
    <w:multiLevelType w:val="hybridMultilevel"/>
    <w:tmpl w:val="0D524E90"/>
    <w:lvl w:ilvl="0" w:tplc="63CE45FA">
      <w:start w:val="5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1" w15:restartNumberingAfterBreak="0">
    <w:nsid w:val="6A1B5A34"/>
    <w:multiLevelType w:val="hybridMultilevel"/>
    <w:tmpl w:val="5F84C4AA"/>
    <w:lvl w:ilvl="0" w:tplc="B3181F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E4F25AC"/>
    <w:multiLevelType w:val="hybridMultilevel"/>
    <w:tmpl w:val="10C245E8"/>
    <w:lvl w:ilvl="0" w:tplc="9F7CD25E">
      <w:start w:val="7"/>
      <w:numFmt w:val="upperRoman"/>
      <w:lvlText w:val="%1.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61A0AE0"/>
    <w:multiLevelType w:val="hybridMultilevel"/>
    <w:tmpl w:val="49083C2A"/>
    <w:lvl w:ilvl="0" w:tplc="281E5542">
      <w:start w:val="4"/>
      <w:numFmt w:val="upperRoman"/>
      <w:lvlText w:val="%1."/>
      <w:lvlJc w:val="left"/>
      <w:pPr>
        <w:tabs>
          <w:tab w:val="num" w:pos="1140"/>
        </w:tabs>
        <w:ind w:left="11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7A4A467B"/>
    <w:multiLevelType w:val="hybridMultilevel"/>
    <w:tmpl w:val="0E80AB9E"/>
    <w:lvl w:ilvl="0" w:tplc="79D20676">
      <w:start w:val="5"/>
      <w:numFmt w:val="upp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7654E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15"/>
  </w:num>
  <w:num w:numId="5">
    <w:abstractNumId w:val="2"/>
  </w:num>
  <w:num w:numId="6">
    <w:abstractNumId w:val="26"/>
  </w:num>
  <w:num w:numId="7">
    <w:abstractNumId w:val="3"/>
  </w:num>
  <w:num w:numId="8">
    <w:abstractNumId w:val="21"/>
  </w:num>
  <w:num w:numId="9">
    <w:abstractNumId w:val="32"/>
  </w:num>
  <w:num w:numId="10">
    <w:abstractNumId w:val="17"/>
  </w:num>
  <w:num w:numId="11">
    <w:abstractNumId w:val="30"/>
  </w:num>
  <w:num w:numId="12">
    <w:abstractNumId w:val="33"/>
  </w:num>
  <w:num w:numId="13">
    <w:abstractNumId w:val="11"/>
  </w:num>
  <w:num w:numId="14">
    <w:abstractNumId w:val="22"/>
  </w:num>
  <w:num w:numId="15">
    <w:abstractNumId w:val="34"/>
  </w:num>
  <w:num w:numId="16">
    <w:abstractNumId w:val="27"/>
  </w:num>
  <w:num w:numId="17">
    <w:abstractNumId w:val="7"/>
  </w:num>
  <w:num w:numId="18">
    <w:abstractNumId w:val="29"/>
  </w:num>
  <w:num w:numId="19">
    <w:abstractNumId w:val="23"/>
  </w:num>
  <w:num w:numId="20">
    <w:abstractNumId w:val="5"/>
  </w:num>
  <w:num w:numId="21">
    <w:abstractNumId w:val="14"/>
  </w:num>
  <w:num w:numId="22">
    <w:abstractNumId w:val="28"/>
  </w:num>
  <w:num w:numId="23">
    <w:abstractNumId w:val="4"/>
  </w:num>
  <w:num w:numId="24">
    <w:abstractNumId w:val="19"/>
  </w:num>
  <w:num w:numId="25">
    <w:abstractNumId w:val="16"/>
  </w:num>
  <w:num w:numId="26">
    <w:abstractNumId w:val="31"/>
  </w:num>
  <w:num w:numId="27">
    <w:abstractNumId w:val="25"/>
  </w:num>
  <w:num w:numId="28">
    <w:abstractNumId w:val="10"/>
  </w:num>
  <w:num w:numId="29">
    <w:abstractNumId w:val="18"/>
  </w:num>
  <w:num w:numId="30">
    <w:abstractNumId w:val="9"/>
  </w:num>
  <w:num w:numId="31">
    <w:abstractNumId w:val="0"/>
  </w:num>
  <w:num w:numId="32">
    <w:abstractNumId w:val="8"/>
  </w:num>
  <w:num w:numId="33">
    <w:abstractNumId w:val="12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C4"/>
    <w:rsid w:val="00000B7A"/>
    <w:rsid w:val="00001837"/>
    <w:rsid w:val="00005253"/>
    <w:rsid w:val="00005639"/>
    <w:rsid w:val="00005EEF"/>
    <w:rsid w:val="00006822"/>
    <w:rsid w:val="00007D9C"/>
    <w:rsid w:val="00010C37"/>
    <w:rsid w:val="000119B0"/>
    <w:rsid w:val="00015F47"/>
    <w:rsid w:val="000223C8"/>
    <w:rsid w:val="00025AB6"/>
    <w:rsid w:val="00025D69"/>
    <w:rsid w:val="000305DD"/>
    <w:rsid w:val="00036194"/>
    <w:rsid w:val="0004211B"/>
    <w:rsid w:val="00047C47"/>
    <w:rsid w:val="00047D32"/>
    <w:rsid w:val="0005356A"/>
    <w:rsid w:val="000537A1"/>
    <w:rsid w:val="00060599"/>
    <w:rsid w:val="00067DE0"/>
    <w:rsid w:val="0007170A"/>
    <w:rsid w:val="00072240"/>
    <w:rsid w:val="000725E6"/>
    <w:rsid w:val="00075852"/>
    <w:rsid w:val="00080B59"/>
    <w:rsid w:val="000823BC"/>
    <w:rsid w:val="0008590A"/>
    <w:rsid w:val="000868FB"/>
    <w:rsid w:val="0008701F"/>
    <w:rsid w:val="000874EF"/>
    <w:rsid w:val="000904C0"/>
    <w:rsid w:val="000A023B"/>
    <w:rsid w:val="000A2810"/>
    <w:rsid w:val="000A2F4D"/>
    <w:rsid w:val="000A5285"/>
    <w:rsid w:val="000A5EEE"/>
    <w:rsid w:val="000A7A5F"/>
    <w:rsid w:val="000B0207"/>
    <w:rsid w:val="000B1082"/>
    <w:rsid w:val="000B2339"/>
    <w:rsid w:val="000B4A4E"/>
    <w:rsid w:val="000B64B7"/>
    <w:rsid w:val="000B6665"/>
    <w:rsid w:val="000C3ADE"/>
    <w:rsid w:val="000C419E"/>
    <w:rsid w:val="000C479B"/>
    <w:rsid w:val="000D2F07"/>
    <w:rsid w:val="000D2FE7"/>
    <w:rsid w:val="000E0188"/>
    <w:rsid w:val="000E12A2"/>
    <w:rsid w:val="000F3285"/>
    <w:rsid w:val="000F46D3"/>
    <w:rsid w:val="000F4FC8"/>
    <w:rsid w:val="000F53DA"/>
    <w:rsid w:val="000F5F88"/>
    <w:rsid w:val="00105CB5"/>
    <w:rsid w:val="00105DA2"/>
    <w:rsid w:val="001062EA"/>
    <w:rsid w:val="00107760"/>
    <w:rsid w:val="00113172"/>
    <w:rsid w:val="001204C3"/>
    <w:rsid w:val="0012153B"/>
    <w:rsid w:val="001217BD"/>
    <w:rsid w:val="001255A8"/>
    <w:rsid w:val="00131646"/>
    <w:rsid w:val="001317EC"/>
    <w:rsid w:val="00131D15"/>
    <w:rsid w:val="00133B64"/>
    <w:rsid w:val="00134982"/>
    <w:rsid w:val="00140C7A"/>
    <w:rsid w:val="001442E4"/>
    <w:rsid w:val="00150421"/>
    <w:rsid w:val="00152282"/>
    <w:rsid w:val="0015486D"/>
    <w:rsid w:val="0015599B"/>
    <w:rsid w:val="001561EC"/>
    <w:rsid w:val="00161ADD"/>
    <w:rsid w:val="00162867"/>
    <w:rsid w:val="00165140"/>
    <w:rsid w:val="00165C09"/>
    <w:rsid w:val="00167F01"/>
    <w:rsid w:val="001777C0"/>
    <w:rsid w:val="00180B56"/>
    <w:rsid w:val="00181D91"/>
    <w:rsid w:val="001830E5"/>
    <w:rsid w:val="00192A90"/>
    <w:rsid w:val="001A6B9B"/>
    <w:rsid w:val="001A7E1A"/>
    <w:rsid w:val="001B05F6"/>
    <w:rsid w:val="001C1C36"/>
    <w:rsid w:val="001C1E76"/>
    <w:rsid w:val="001C2311"/>
    <w:rsid w:val="001C5C4B"/>
    <w:rsid w:val="001C670E"/>
    <w:rsid w:val="001D05F7"/>
    <w:rsid w:val="001E4842"/>
    <w:rsid w:val="001F1C14"/>
    <w:rsid w:val="001F3B3F"/>
    <w:rsid w:val="0020766B"/>
    <w:rsid w:val="00214743"/>
    <w:rsid w:val="002160BF"/>
    <w:rsid w:val="002167C8"/>
    <w:rsid w:val="0022090D"/>
    <w:rsid w:val="00221F71"/>
    <w:rsid w:val="002221EA"/>
    <w:rsid w:val="002228CD"/>
    <w:rsid w:val="00223CE3"/>
    <w:rsid w:val="00227600"/>
    <w:rsid w:val="00230488"/>
    <w:rsid w:val="00232BB5"/>
    <w:rsid w:val="002343E4"/>
    <w:rsid w:val="00240A1A"/>
    <w:rsid w:val="00246147"/>
    <w:rsid w:val="002469B4"/>
    <w:rsid w:val="00250A47"/>
    <w:rsid w:val="0025108A"/>
    <w:rsid w:val="002567F4"/>
    <w:rsid w:val="00260FE9"/>
    <w:rsid w:val="00267BEF"/>
    <w:rsid w:val="00274502"/>
    <w:rsid w:val="00281B52"/>
    <w:rsid w:val="00281EEA"/>
    <w:rsid w:val="00283070"/>
    <w:rsid w:val="0029647B"/>
    <w:rsid w:val="002A1E4B"/>
    <w:rsid w:val="002B28DA"/>
    <w:rsid w:val="002B551B"/>
    <w:rsid w:val="002D0A62"/>
    <w:rsid w:val="002D2B4A"/>
    <w:rsid w:val="002E203D"/>
    <w:rsid w:val="002E3E79"/>
    <w:rsid w:val="002F00C5"/>
    <w:rsid w:val="002F379D"/>
    <w:rsid w:val="002F6A41"/>
    <w:rsid w:val="002F70A5"/>
    <w:rsid w:val="002F7586"/>
    <w:rsid w:val="003006CE"/>
    <w:rsid w:val="00300BEF"/>
    <w:rsid w:val="003021E5"/>
    <w:rsid w:val="003024C1"/>
    <w:rsid w:val="003028CB"/>
    <w:rsid w:val="0030292A"/>
    <w:rsid w:val="00302FD5"/>
    <w:rsid w:val="00303F74"/>
    <w:rsid w:val="003042E5"/>
    <w:rsid w:val="003050E7"/>
    <w:rsid w:val="0031045A"/>
    <w:rsid w:val="00317F67"/>
    <w:rsid w:val="00320E84"/>
    <w:rsid w:val="00324007"/>
    <w:rsid w:val="0032564C"/>
    <w:rsid w:val="00326190"/>
    <w:rsid w:val="0033126E"/>
    <w:rsid w:val="00332895"/>
    <w:rsid w:val="0033298C"/>
    <w:rsid w:val="00340765"/>
    <w:rsid w:val="0034589F"/>
    <w:rsid w:val="0034594C"/>
    <w:rsid w:val="0035176E"/>
    <w:rsid w:val="003536CB"/>
    <w:rsid w:val="00356337"/>
    <w:rsid w:val="003577FF"/>
    <w:rsid w:val="00363037"/>
    <w:rsid w:val="003671B0"/>
    <w:rsid w:val="0037229E"/>
    <w:rsid w:val="00373A96"/>
    <w:rsid w:val="00381BCE"/>
    <w:rsid w:val="00382970"/>
    <w:rsid w:val="00383612"/>
    <w:rsid w:val="00385F65"/>
    <w:rsid w:val="00394FBD"/>
    <w:rsid w:val="003A4EDA"/>
    <w:rsid w:val="003A5C5D"/>
    <w:rsid w:val="003A78F7"/>
    <w:rsid w:val="003B225E"/>
    <w:rsid w:val="003B62CB"/>
    <w:rsid w:val="003C4D31"/>
    <w:rsid w:val="003C5C0A"/>
    <w:rsid w:val="003C636A"/>
    <w:rsid w:val="003D6D8A"/>
    <w:rsid w:val="003D7A4A"/>
    <w:rsid w:val="003E1D1A"/>
    <w:rsid w:val="003E39FB"/>
    <w:rsid w:val="003E5AD8"/>
    <w:rsid w:val="003F4279"/>
    <w:rsid w:val="003F7F64"/>
    <w:rsid w:val="004003DF"/>
    <w:rsid w:val="00411433"/>
    <w:rsid w:val="00412731"/>
    <w:rsid w:val="00413E89"/>
    <w:rsid w:val="00422E9C"/>
    <w:rsid w:val="004247AC"/>
    <w:rsid w:val="00426E79"/>
    <w:rsid w:val="00426FDB"/>
    <w:rsid w:val="0043134D"/>
    <w:rsid w:val="004361B3"/>
    <w:rsid w:val="004405A0"/>
    <w:rsid w:val="0044181F"/>
    <w:rsid w:val="00447049"/>
    <w:rsid w:val="00447980"/>
    <w:rsid w:val="004501D5"/>
    <w:rsid w:val="004550A6"/>
    <w:rsid w:val="00455C26"/>
    <w:rsid w:val="00464485"/>
    <w:rsid w:val="00464CF8"/>
    <w:rsid w:val="004663E4"/>
    <w:rsid w:val="0046776C"/>
    <w:rsid w:val="0047486E"/>
    <w:rsid w:val="004749E9"/>
    <w:rsid w:val="00475CD8"/>
    <w:rsid w:val="0047627D"/>
    <w:rsid w:val="00481736"/>
    <w:rsid w:val="00486F80"/>
    <w:rsid w:val="004910FF"/>
    <w:rsid w:val="004A0E85"/>
    <w:rsid w:val="004A481C"/>
    <w:rsid w:val="004B5D8D"/>
    <w:rsid w:val="004B74EE"/>
    <w:rsid w:val="004C46D2"/>
    <w:rsid w:val="004D0776"/>
    <w:rsid w:val="004D12DE"/>
    <w:rsid w:val="004D27BC"/>
    <w:rsid w:val="004D3397"/>
    <w:rsid w:val="004E16AA"/>
    <w:rsid w:val="004E2CE6"/>
    <w:rsid w:val="004E4549"/>
    <w:rsid w:val="004F3DAD"/>
    <w:rsid w:val="004F6B96"/>
    <w:rsid w:val="005005C9"/>
    <w:rsid w:val="00502982"/>
    <w:rsid w:val="00504DC7"/>
    <w:rsid w:val="005077E9"/>
    <w:rsid w:val="00514E5B"/>
    <w:rsid w:val="005166FE"/>
    <w:rsid w:val="005176BE"/>
    <w:rsid w:val="00517DFE"/>
    <w:rsid w:val="005236BA"/>
    <w:rsid w:val="00527876"/>
    <w:rsid w:val="00534207"/>
    <w:rsid w:val="00537262"/>
    <w:rsid w:val="00537475"/>
    <w:rsid w:val="005418E5"/>
    <w:rsid w:val="005528E7"/>
    <w:rsid w:val="0055695C"/>
    <w:rsid w:val="00556F91"/>
    <w:rsid w:val="0056076E"/>
    <w:rsid w:val="00563388"/>
    <w:rsid w:val="00563541"/>
    <w:rsid w:val="005705ED"/>
    <w:rsid w:val="00573CBC"/>
    <w:rsid w:val="00581E25"/>
    <w:rsid w:val="00583D1B"/>
    <w:rsid w:val="00591297"/>
    <w:rsid w:val="00593A34"/>
    <w:rsid w:val="005950B2"/>
    <w:rsid w:val="005A2090"/>
    <w:rsid w:val="005A3081"/>
    <w:rsid w:val="005A4012"/>
    <w:rsid w:val="005A63A8"/>
    <w:rsid w:val="005A6C7E"/>
    <w:rsid w:val="005B4726"/>
    <w:rsid w:val="005B6304"/>
    <w:rsid w:val="005B6355"/>
    <w:rsid w:val="005C097C"/>
    <w:rsid w:val="005C3A92"/>
    <w:rsid w:val="005C5BE9"/>
    <w:rsid w:val="005C5DE1"/>
    <w:rsid w:val="005C682A"/>
    <w:rsid w:val="005D1C44"/>
    <w:rsid w:val="005D539F"/>
    <w:rsid w:val="005E070D"/>
    <w:rsid w:val="005E0866"/>
    <w:rsid w:val="005E114C"/>
    <w:rsid w:val="005E2D73"/>
    <w:rsid w:val="005E4B10"/>
    <w:rsid w:val="005E5E4D"/>
    <w:rsid w:val="005F4148"/>
    <w:rsid w:val="005F6AC1"/>
    <w:rsid w:val="0060166F"/>
    <w:rsid w:val="006037BB"/>
    <w:rsid w:val="006075AB"/>
    <w:rsid w:val="006210D2"/>
    <w:rsid w:val="00625150"/>
    <w:rsid w:val="0063133A"/>
    <w:rsid w:val="0063162C"/>
    <w:rsid w:val="006323D6"/>
    <w:rsid w:val="006354A9"/>
    <w:rsid w:val="006361F8"/>
    <w:rsid w:val="006364E3"/>
    <w:rsid w:val="006369BE"/>
    <w:rsid w:val="006453AD"/>
    <w:rsid w:val="00646371"/>
    <w:rsid w:val="0065021B"/>
    <w:rsid w:val="006554C3"/>
    <w:rsid w:val="006566EA"/>
    <w:rsid w:val="00663746"/>
    <w:rsid w:val="00667141"/>
    <w:rsid w:val="0066790D"/>
    <w:rsid w:val="006706E4"/>
    <w:rsid w:val="00671983"/>
    <w:rsid w:val="0067208D"/>
    <w:rsid w:val="00672470"/>
    <w:rsid w:val="00673E8A"/>
    <w:rsid w:val="006747A3"/>
    <w:rsid w:val="0067576F"/>
    <w:rsid w:val="006818CD"/>
    <w:rsid w:val="00682A6B"/>
    <w:rsid w:val="00686D89"/>
    <w:rsid w:val="00687E33"/>
    <w:rsid w:val="00690BD7"/>
    <w:rsid w:val="00691356"/>
    <w:rsid w:val="00691F88"/>
    <w:rsid w:val="006923E2"/>
    <w:rsid w:val="0069461A"/>
    <w:rsid w:val="006A59B9"/>
    <w:rsid w:val="006A59DE"/>
    <w:rsid w:val="006B3C8E"/>
    <w:rsid w:val="006B4070"/>
    <w:rsid w:val="006B46F9"/>
    <w:rsid w:val="006C452B"/>
    <w:rsid w:val="006C4BEA"/>
    <w:rsid w:val="006C54E5"/>
    <w:rsid w:val="006C6343"/>
    <w:rsid w:val="006C6719"/>
    <w:rsid w:val="006E1257"/>
    <w:rsid w:val="006E4A1C"/>
    <w:rsid w:val="006E6D2D"/>
    <w:rsid w:val="006F23D3"/>
    <w:rsid w:val="006F3EAC"/>
    <w:rsid w:val="00701F3A"/>
    <w:rsid w:val="0070628B"/>
    <w:rsid w:val="0070763E"/>
    <w:rsid w:val="00710234"/>
    <w:rsid w:val="00713D9E"/>
    <w:rsid w:val="00717009"/>
    <w:rsid w:val="00722A11"/>
    <w:rsid w:val="007251A8"/>
    <w:rsid w:val="007251C1"/>
    <w:rsid w:val="007264DC"/>
    <w:rsid w:val="007323E9"/>
    <w:rsid w:val="00735564"/>
    <w:rsid w:val="00735D4B"/>
    <w:rsid w:val="00740819"/>
    <w:rsid w:val="00743A69"/>
    <w:rsid w:val="007520E8"/>
    <w:rsid w:val="007522F5"/>
    <w:rsid w:val="007545AF"/>
    <w:rsid w:val="007614F1"/>
    <w:rsid w:val="00763B45"/>
    <w:rsid w:val="00770CD4"/>
    <w:rsid w:val="00770FDD"/>
    <w:rsid w:val="0077199A"/>
    <w:rsid w:val="007720E5"/>
    <w:rsid w:val="007738DC"/>
    <w:rsid w:val="00773D5A"/>
    <w:rsid w:val="00776893"/>
    <w:rsid w:val="00794880"/>
    <w:rsid w:val="007A115C"/>
    <w:rsid w:val="007A3934"/>
    <w:rsid w:val="007A659E"/>
    <w:rsid w:val="007A6CF4"/>
    <w:rsid w:val="007A73C4"/>
    <w:rsid w:val="007B1859"/>
    <w:rsid w:val="007B260A"/>
    <w:rsid w:val="007B7E81"/>
    <w:rsid w:val="007C1A2B"/>
    <w:rsid w:val="007C4FE8"/>
    <w:rsid w:val="007C574D"/>
    <w:rsid w:val="007D1EFB"/>
    <w:rsid w:val="007D53CC"/>
    <w:rsid w:val="007D59FE"/>
    <w:rsid w:val="007E030F"/>
    <w:rsid w:val="007E6EB0"/>
    <w:rsid w:val="008006CE"/>
    <w:rsid w:val="008068CF"/>
    <w:rsid w:val="00806CFB"/>
    <w:rsid w:val="00815084"/>
    <w:rsid w:val="00821ADC"/>
    <w:rsid w:val="008220A2"/>
    <w:rsid w:val="008220EB"/>
    <w:rsid w:val="00823464"/>
    <w:rsid w:val="00825D04"/>
    <w:rsid w:val="00832751"/>
    <w:rsid w:val="008374E1"/>
    <w:rsid w:val="008406FB"/>
    <w:rsid w:val="00840BAE"/>
    <w:rsid w:val="00845013"/>
    <w:rsid w:val="00850E39"/>
    <w:rsid w:val="00862D13"/>
    <w:rsid w:val="00863225"/>
    <w:rsid w:val="0086331E"/>
    <w:rsid w:val="00866096"/>
    <w:rsid w:val="008718E3"/>
    <w:rsid w:val="00871B71"/>
    <w:rsid w:val="008728CB"/>
    <w:rsid w:val="00877BFE"/>
    <w:rsid w:val="00883BC2"/>
    <w:rsid w:val="008902DB"/>
    <w:rsid w:val="00891A7D"/>
    <w:rsid w:val="00892B47"/>
    <w:rsid w:val="008940C8"/>
    <w:rsid w:val="008959F8"/>
    <w:rsid w:val="00896AF6"/>
    <w:rsid w:val="008A1261"/>
    <w:rsid w:val="008A2628"/>
    <w:rsid w:val="008A607F"/>
    <w:rsid w:val="008B3324"/>
    <w:rsid w:val="008B6C0B"/>
    <w:rsid w:val="008C2720"/>
    <w:rsid w:val="008C6051"/>
    <w:rsid w:val="008D13BA"/>
    <w:rsid w:val="008D1B79"/>
    <w:rsid w:val="008D7EDB"/>
    <w:rsid w:val="008E1326"/>
    <w:rsid w:val="008E16E0"/>
    <w:rsid w:val="008E4A54"/>
    <w:rsid w:val="008F2FBD"/>
    <w:rsid w:val="008F306A"/>
    <w:rsid w:val="008F4B75"/>
    <w:rsid w:val="008F6204"/>
    <w:rsid w:val="008F6566"/>
    <w:rsid w:val="008F73B0"/>
    <w:rsid w:val="008F7640"/>
    <w:rsid w:val="0090158E"/>
    <w:rsid w:val="00902936"/>
    <w:rsid w:val="00903967"/>
    <w:rsid w:val="009049EE"/>
    <w:rsid w:val="009073BD"/>
    <w:rsid w:val="00914F63"/>
    <w:rsid w:val="00916D3C"/>
    <w:rsid w:val="00920C2F"/>
    <w:rsid w:val="009320BB"/>
    <w:rsid w:val="00933C19"/>
    <w:rsid w:val="00940256"/>
    <w:rsid w:val="00944191"/>
    <w:rsid w:val="0094496A"/>
    <w:rsid w:val="0094548E"/>
    <w:rsid w:val="009502A8"/>
    <w:rsid w:val="00950EDE"/>
    <w:rsid w:val="00953DCA"/>
    <w:rsid w:val="00960278"/>
    <w:rsid w:val="00962272"/>
    <w:rsid w:val="00965427"/>
    <w:rsid w:val="00965AFB"/>
    <w:rsid w:val="00967D4C"/>
    <w:rsid w:val="009728C7"/>
    <w:rsid w:val="00983AC9"/>
    <w:rsid w:val="00996471"/>
    <w:rsid w:val="009968BD"/>
    <w:rsid w:val="009A4FF7"/>
    <w:rsid w:val="009A7D51"/>
    <w:rsid w:val="009C05B9"/>
    <w:rsid w:val="009D0912"/>
    <w:rsid w:val="009D130C"/>
    <w:rsid w:val="009D1BC6"/>
    <w:rsid w:val="009D5C25"/>
    <w:rsid w:val="009E797F"/>
    <w:rsid w:val="009F005B"/>
    <w:rsid w:val="009F40D1"/>
    <w:rsid w:val="009F65D5"/>
    <w:rsid w:val="009F7D4C"/>
    <w:rsid w:val="00A0007B"/>
    <w:rsid w:val="00A009C9"/>
    <w:rsid w:val="00A03250"/>
    <w:rsid w:val="00A07442"/>
    <w:rsid w:val="00A1011B"/>
    <w:rsid w:val="00A11F2D"/>
    <w:rsid w:val="00A13D07"/>
    <w:rsid w:val="00A1799D"/>
    <w:rsid w:val="00A23318"/>
    <w:rsid w:val="00A30E02"/>
    <w:rsid w:val="00A326D2"/>
    <w:rsid w:val="00A33D8B"/>
    <w:rsid w:val="00A3557B"/>
    <w:rsid w:val="00A36A4D"/>
    <w:rsid w:val="00A36A64"/>
    <w:rsid w:val="00A43B49"/>
    <w:rsid w:val="00A44E80"/>
    <w:rsid w:val="00A55CA0"/>
    <w:rsid w:val="00A6671F"/>
    <w:rsid w:val="00A70185"/>
    <w:rsid w:val="00A72F34"/>
    <w:rsid w:val="00A73166"/>
    <w:rsid w:val="00A76BFC"/>
    <w:rsid w:val="00A8055B"/>
    <w:rsid w:val="00A84A46"/>
    <w:rsid w:val="00A86F69"/>
    <w:rsid w:val="00A901D7"/>
    <w:rsid w:val="00A90AC8"/>
    <w:rsid w:val="00A91B92"/>
    <w:rsid w:val="00A95394"/>
    <w:rsid w:val="00A95D35"/>
    <w:rsid w:val="00A96CA0"/>
    <w:rsid w:val="00A97583"/>
    <w:rsid w:val="00AA6062"/>
    <w:rsid w:val="00AA7789"/>
    <w:rsid w:val="00AB2126"/>
    <w:rsid w:val="00AC18C3"/>
    <w:rsid w:val="00AC5122"/>
    <w:rsid w:val="00AD3E99"/>
    <w:rsid w:val="00AD56E5"/>
    <w:rsid w:val="00AE0B30"/>
    <w:rsid w:val="00AE4951"/>
    <w:rsid w:val="00AE639D"/>
    <w:rsid w:val="00B12385"/>
    <w:rsid w:val="00B25E05"/>
    <w:rsid w:val="00B321BB"/>
    <w:rsid w:val="00B37751"/>
    <w:rsid w:val="00B37F21"/>
    <w:rsid w:val="00B41B20"/>
    <w:rsid w:val="00B444F2"/>
    <w:rsid w:val="00B44A9B"/>
    <w:rsid w:val="00B44CD9"/>
    <w:rsid w:val="00B46462"/>
    <w:rsid w:val="00B51D37"/>
    <w:rsid w:val="00B531F0"/>
    <w:rsid w:val="00B63266"/>
    <w:rsid w:val="00B657D3"/>
    <w:rsid w:val="00B7739C"/>
    <w:rsid w:val="00B775E8"/>
    <w:rsid w:val="00B814D8"/>
    <w:rsid w:val="00B832C1"/>
    <w:rsid w:val="00B85CAC"/>
    <w:rsid w:val="00B860E5"/>
    <w:rsid w:val="00BA4C02"/>
    <w:rsid w:val="00BA4E84"/>
    <w:rsid w:val="00BA5DC2"/>
    <w:rsid w:val="00BA78FA"/>
    <w:rsid w:val="00BB332B"/>
    <w:rsid w:val="00BB3CF8"/>
    <w:rsid w:val="00BB5ACA"/>
    <w:rsid w:val="00BC346A"/>
    <w:rsid w:val="00BD251A"/>
    <w:rsid w:val="00BD3E6F"/>
    <w:rsid w:val="00BD41A9"/>
    <w:rsid w:val="00BE3718"/>
    <w:rsid w:val="00BE7D1C"/>
    <w:rsid w:val="00BF380D"/>
    <w:rsid w:val="00BF4E29"/>
    <w:rsid w:val="00BF5FD5"/>
    <w:rsid w:val="00C0439C"/>
    <w:rsid w:val="00C12A43"/>
    <w:rsid w:val="00C131B8"/>
    <w:rsid w:val="00C13505"/>
    <w:rsid w:val="00C2124E"/>
    <w:rsid w:val="00C213E6"/>
    <w:rsid w:val="00C22BA6"/>
    <w:rsid w:val="00C26185"/>
    <w:rsid w:val="00C31D55"/>
    <w:rsid w:val="00C32268"/>
    <w:rsid w:val="00C32828"/>
    <w:rsid w:val="00C46C6B"/>
    <w:rsid w:val="00C51C7D"/>
    <w:rsid w:val="00C52BC3"/>
    <w:rsid w:val="00C60E34"/>
    <w:rsid w:val="00C62D56"/>
    <w:rsid w:val="00C678D0"/>
    <w:rsid w:val="00C67D8D"/>
    <w:rsid w:val="00C73C24"/>
    <w:rsid w:val="00C7434D"/>
    <w:rsid w:val="00C815DB"/>
    <w:rsid w:val="00C82606"/>
    <w:rsid w:val="00C82DF5"/>
    <w:rsid w:val="00C8329B"/>
    <w:rsid w:val="00C8668F"/>
    <w:rsid w:val="00C90E6A"/>
    <w:rsid w:val="00C90F16"/>
    <w:rsid w:val="00C9143A"/>
    <w:rsid w:val="00C964D4"/>
    <w:rsid w:val="00CA5582"/>
    <w:rsid w:val="00CB1EDE"/>
    <w:rsid w:val="00CB59E5"/>
    <w:rsid w:val="00CC03CB"/>
    <w:rsid w:val="00CC2CBA"/>
    <w:rsid w:val="00CC5706"/>
    <w:rsid w:val="00CC6EA7"/>
    <w:rsid w:val="00CD2DF8"/>
    <w:rsid w:val="00CD46DE"/>
    <w:rsid w:val="00CD5398"/>
    <w:rsid w:val="00CD6072"/>
    <w:rsid w:val="00CE1F80"/>
    <w:rsid w:val="00CE2FD5"/>
    <w:rsid w:val="00D0380A"/>
    <w:rsid w:val="00D06056"/>
    <w:rsid w:val="00D0677D"/>
    <w:rsid w:val="00D244C8"/>
    <w:rsid w:val="00D3410E"/>
    <w:rsid w:val="00D356E0"/>
    <w:rsid w:val="00D35BD3"/>
    <w:rsid w:val="00D40238"/>
    <w:rsid w:val="00D409B5"/>
    <w:rsid w:val="00D43714"/>
    <w:rsid w:val="00D541C9"/>
    <w:rsid w:val="00D5484D"/>
    <w:rsid w:val="00D60D61"/>
    <w:rsid w:val="00D63BAC"/>
    <w:rsid w:val="00D64125"/>
    <w:rsid w:val="00D65668"/>
    <w:rsid w:val="00D72FCB"/>
    <w:rsid w:val="00D73F8F"/>
    <w:rsid w:val="00D75535"/>
    <w:rsid w:val="00D75EE9"/>
    <w:rsid w:val="00D7741B"/>
    <w:rsid w:val="00D82EC1"/>
    <w:rsid w:val="00D842C5"/>
    <w:rsid w:val="00D85C3B"/>
    <w:rsid w:val="00D86361"/>
    <w:rsid w:val="00D866DA"/>
    <w:rsid w:val="00D870B1"/>
    <w:rsid w:val="00D909A8"/>
    <w:rsid w:val="00D96928"/>
    <w:rsid w:val="00D96EFD"/>
    <w:rsid w:val="00DA7ABF"/>
    <w:rsid w:val="00DB25D3"/>
    <w:rsid w:val="00DB440A"/>
    <w:rsid w:val="00DB6095"/>
    <w:rsid w:val="00DC20E0"/>
    <w:rsid w:val="00DC5758"/>
    <w:rsid w:val="00DC7F4D"/>
    <w:rsid w:val="00DD06E5"/>
    <w:rsid w:val="00DD1657"/>
    <w:rsid w:val="00DD1B2B"/>
    <w:rsid w:val="00DD257D"/>
    <w:rsid w:val="00DD2EEE"/>
    <w:rsid w:val="00DD5146"/>
    <w:rsid w:val="00DE54C9"/>
    <w:rsid w:val="00DE5C59"/>
    <w:rsid w:val="00DE6F35"/>
    <w:rsid w:val="00DF1214"/>
    <w:rsid w:val="00DF1426"/>
    <w:rsid w:val="00E00E8F"/>
    <w:rsid w:val="00E03EBF"/>
    <w:rsid w:val="00E03ECA"/>
    <w:rsid w:val="00E04A35"/>
    <w:rsid w:val="00E06DE6"/>
    <w:rsid w:val="00E11FDE"/>
    <w:rsid w:val="00E1505D"/>
    <w:rsid w:val="00E15E98"/>
    <w:rsid w:val="00E16FFA"/>
    <w:rsid w:val="00E1724F"/>
    <w:rsid w:val="00E21DAB"/>
    <w:rsid w:val="00E23FAD"/>
    <w:rsid w:val="00E248F8"/>
    <w:rsid w:val="00E36597"/>
    <w:rsid w:val="00E368DA"/>
    <w:rsid w:val="00E424F8"/>
    <w:rsid w:val="00E46EB8"/>
    <w:rsid w:val="00E51777"/>
    <w:rsid w:val="00E5441E"/>
    <w:rsid w:val="00E61775"/>
    <w:rsid w:val="00E6375F"/>
    <w:rsid w:val="00E66254"/>
    <w:rsid w:val="00E72DE6"/>
    <w:rsid w:val="00E80AC4"/>
    <w:rsid w:val="00E840D0"/>
    <w:rsid w:val="00E869BE"/>
    <w:rsid w:val="00E976F7"/>
    <w:rsid w:val="00E97F13"/>
    <w:rsid w:val="00EA3FAE"/>
    <w:rsid w:val="00EA5519"/>
    <w:rsid w:val="00EA68FD"/>
    <w:rsid w:val="00EA6F3C"/>
    <w:rsid w:val="00EB18A3"/>
    <w:rsid w:val="00EC2DB7"/>
    <w:rsid w:val="00EC5F40"/>
    <w:rsid w:val="00ED30B2"/>
    <w:rsid w:val="00ED433F"/>
    <w:rsid w:val="00ED609B"/>
    <w:rsid w:val="00EF113E"/>
    <w:rsid w:val="00EF1FE6"/>
    <w:rsid w:val="00EF5F12"/>
    <w:rsid w:val="00F00195"/>
    <w:rsid w:val="00F01EAB"/>
    <w:rsid w:val="00F01EE2"/>
    <w:rsid w:val="00F04BAF"/>
    <w:rsid w:val="00F117FE"/>
    <w:rsid w:val="00F12C36"/>
    <w:rsid w:val="00F13026"/>
    <w:rsid w:val="00F136A0"/>
    <w:rsid w:val="00F2084F"/>
    <w:rsid w:val="00F22A84"/>
    <w:rsid w:val="00F22BA1"/>
    <w:rsid w:val="00F242B3"/>
    <w:rsid w:val="00F269D4"/>
    <w:rsid w:val="00F26E25"/>
    <w:rsid w:val="00F27425"/>
    <w:rsid w:val="00F3054A"/>
    <w:rsid w:val="00F33E2B"/>
    <w:rsid w:val="00F405F7"/>
    <w:rsid w:val="00F44188"/>
    <w:rsid w:val="00F44C9D"/>
    <w:rsid w:val="00F460AD"/>
    <w:rsid w:val="00F46C35"/>
    <w:rsid w:val="00F50D5E"/>
    <w:rsid w:val="00F604B7"/>
    <w:rsid w:val="00F610A2"/>
    <w:rsid w:val="00F623FD"/>
    <w:rsid w:val="00F65385"/>
    <w:rsid w:val="00F667DF"/>
    <w:rsid w:val="00F66AA2"/>
    <w:rsid w:val="00F70513"/>
    <w:rsid w:val="00F71EC6"/>
    <w:rsid w:val="00F73417"/>
    <w:rsid w:val="00F73A13"/>
    <w:rsid w:val="00F73C3B"/>
    <w:rsid w:val="00F819AA"/>
    <w:rsid w:val="00F90424"/>
    <w:rsid w:val="00F9165A"/>
    <w:rsid w:val="00F947C1"/>
    <w:rsid w:val="00F950C9"/>
    <w:rsid w:val="00F96991"/>
    <w:rsid w:val="00FA43DA"/>
    <w:rsid w:val="00FB16A1"/>
    <w:rsid w:val="00FB2786"/>
    <w:rsid w:val="00FB3008"/>
    <w:rsid w:val="00FB6A91"/>
    <w:rsid w:val="00FD1C39"/>
    <w:rsid w:val="00FD38B0"/>
    <w:rsid w:val="00FE4D06"/>
    <w:rsid w:val="00FE57EE"/>
    <w:rsid w:val="00FF1025"/>
    <w:rsid w:val="00FF6F8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B22BB"/>
  <w15:chartTrackingRefBased/>
  <w15:docId w15:val="{1858D982-50D9-45FB-818E-5A7ED8C2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9E"/>
    <w:pPr>
      <w:ind w:left="720"/>
    </w:pPr>
  </w:style>
  <w:style w:type="character" w:styleId="Hyperlink">
    <w:name w:val="Hyperlink"/>
    <w:uiPriority w:val="99"/>
    <w:unhideWhenUsed/>
    <w:rsid w:val="003021E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21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4842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25108A"/>
    <w:pPr>
      <w:tabs>
        <w:tab w:val="left" w:pos="-720"/>
        <w:tab w:val="left" w:pos="0"/>
      </w:tabs>
      <w:suppressAutoHyphens/>
      <w:ind w:left="720" w:right="720" w:hanging="720"/>
      <w:jc w:val="both"/>
    </w:pPr>
    <w:rPr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EBE6-BE0C-4317-9E08-C404733C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Silsbee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Silsbee</dc:creator>
  <cp:keywords/>
  <cp:lastModifiedBy>Dee Ann Zimmerman</cp:lastModifiedBy>
  <cp:revision>2</cp:revision>
  <cp:lastPrinted>2021-05-14T19:44:00Z</cp:lastPrinted>
  <dcterms:created xsi:type="dcterms:W3CDTF">2021-05-14T19:46:00Z</dcterms:created>
  <dcterms:modified xsi:type="dcterms:W3CDTF">2021-05-14T19:46:00Z</dcterms:modified>
</cp:coreProperties>
</file>